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4BB6B" w14:textId="77777777" w:rsidR="000B2DC2" w:rsidRPr="000B2DC2" w:rsidRDefault="000B2DC2" w:rsidP="00B066BA">
      <w:pPr>
        <w:pStyle w:val="NoSpacing"/>
        <w:rPr>
          <w:lang w:eastAsia="en-GB"/>
        </w:rPr>
      </w:pPr>
      <w:bookmarkStart w:id="0" w:name="_Hlk81930788"/>
    </w:p>
    <w:bookmarkEnd w:id="0"/>
    <w:p w14:paraId="6CA6B9A8" w14:textId="3653DE22" w:rsidR="002F21EF" w:rsidRPr="00BC296F" w:rsidRDefault="0032111B" w:rsidP="00BC296F">
      <w:pPr>
        <w:shd w:val="clear" w:color="auto" w:fill="F0F4F5"/>
        <w:spacing w:after="100" w:afterAutospacing="1" w:line="240" w:lineRule="auto"/>
        <w:jc w:val="center"/>
        <w:outlineLvl w:val="0"/>
        <w:rPr>
          <w:rFonts w:asciiTheme="majorHAnsi" w:eastAsia="Times New Roman" w:hAnsiTheme="majorHAnsi" w:cstheme="majorHAnsi"/>
          <w:b/>
          <w:bCs/>
          <w:color w:val="212B32"/>
          <w:kern w:val="36"/>
          <w:sz w:val="48"/>
          <w:szCs w:val="48"/>
          <w:lang w:eastAsia="en-GB"/>
        </w:rPr>
      </w:pPr>
      <w:r w:rsidRPr="00BC296F">
        <w:rPr>
          <w:rFonts w:asciiTheme="majorHAnsi" w:eastAsia="Times New Roman" w:hAnsiTheme="majorHAnsi" w:cstheme="majorHAnsi"/>
          <w:b/>
          <w:bCs/>
          <w:color w:val="212B32"/>
          <w:kern w:val="36"/>
          <w:sz w:val="48"/>
          <w:szCs w:val="48"/>
          <w:lang w:eastAsia="en-GB"/>
        </w:rPr>
        <w:t xml:space="preserve">Privacy Notice </w:t>
      </w:r>
      <w:r w:rsidR="00D41D79">
        <w:rPr>
          <w:rFonts w:asciiTheme="majorHAnsi" w:eastAsia="Times New Roman" w:hAnsiTheme="majorHAnsi" w:cstheme="majorHAnsi"/>
          <w:b/>
          <w:bCs/>
          <w:color w:val="212B32"/>
          <w:kern w:val="36"/>
          <w:sz w:val="48"/>
          <w:szCs w:val="48"/>
          <w:lang w:eastAsia="en-GB"/>
        </w:rPr>
        <w:t xml:space="preserve">re </w:t>
      </w:r>
      <w:r w:rsidR="00B066BA" w:rsidRPr="00BC296F">
        <w:rPr>
          <w:rFonts w:asciiTheme="majorHAnsi" w:eastAsia="Times New Roman" w:hAnsiTheme="majorHAnsi" w:cstheme="majorHAnsi"/>
          <w:b/>
          <w:bCs/>
          <w:color w:val="212B32"/>
          <w:kern w:val="36"/>
          <w:sz w:val="48"/>
          <w:szCs w:val="48"/>
          <w:lang w:eastAsia="en-GB"/>
        </w:rPr>
        <w:t>Hibernian F</w:t>
      </w:r>
      <w:r w:rsidR="00BC296F" w:rsidRPr="00BC296F">
        <w:rPr>
          <w:rFonts w:asciiTheme="majorHAnsi" w:eastAsia="Times New Roman" w:hAnsiTheme="majorHAnsi" w:cstheme="majorHAnsi"/>
          <w:b/>
          <w:bCs/>
          <w:color w:val="212B32"/>
          <w:kern w:val="36"/>
          <w:sz w:val="48"/>
          <w:szCs w:val="48"/>
          <w:lang w:eastAsia="en-GB"/>
        </w:rPr>
        <w:t xml:space="preserve">ootball </w:t>
      </w:r>
      <w:r w:rsidR="00B066BA" w:rsidRPr="00BC296F">
        <w:rPr>
          <w:rFonts w:asciiTheme="majorHAnsi" w:eastAsia="Times New Roman" w:hAnsiTheme="majorHAnsi" w:cstheme="majorHAnsi"/>
          <w:b/>
          <w:bCs/>
          <w:color w:val="212B32"/>
          <w:kern w:val="36"/>
          <w:sz w:val="48"/>
          <w:szCs w:val="48"/>
          <w:lang w:eastAsia="en-GB"/>
        </w:rPr>
        <w:t>C</w:t>
      </w:r>
      <w:r w:rsidR="00BC296F" w:rsidRPr="00BC296F">
        <w:rPr>
          <w:rFonts w:asciiTheme="majorHAnsi" w:eastAsia="Times New Roman" w:hAnsiTheme="majorHAnsi" w:cstheme="majorHAnsi"/>
          <w:b/>
          <w:bCs/>
          <w:color w:val="212B32"/>
          <w:kern w:val="36"/>
          <w:sz w:val="48"/>
          <w:szCs w:val="48"/>
          <w:lang w:eastAsia="en-GB"/>
        </w:rPr>
        <w:t>lub</w:t>
      </w:r>
      <w:r w:rsidRPr="00BC296F">
        <w:rPr>
          <w:rFonts w:asciiTheme="majorHAnsi" w:eastAsia="Times New Roman" w:hAnsiTheme="majorHAnsi" w:cstheme="majorHAnsi"/>
          <w:b/>
          <w:bCs/>
          <w:color w:val="212B32"/>
          <w:kern w:val="36"/>
          <w:sz w:val="48"/>
          <w:szCs w:val="48"/>
          <w:lang w:eastAsia="en-GB"/>
        </w:rPr>
        <w:t xml:space="preserve">’s use of the </w:t>
      </w:r>
      <w:r w:rsidR="002554EA" w:rsidRPr="00BC296F">
        <w:rPr>
          <w:rFonts w:asciiTheme="majorHAnsi" w:eastAsia="Times New Roman" w:hAnsiTheme="majorHAnsi" w:cstheme="majorHAnsi"/>
          <w:b/>
          <w:bCs/>
          <w:color w:val="212B32"/>
          <w:kern w:val="36"/>
          <w:sz w:val="48"/>
          <w:szCs w:val="48"/>
          <w:lang w:eastAsia="en-GB"/>
        </w:rPr>
        <w:t xml:space="preserve">NHS Scotland </w:t>
      </w:r>
      <w:r w:rsidR="000B2DC2" w:rsidRPr="00BC296F">
        <w:rPr>
          <w:rFonts w:asciiTheme="majorHAnsi" w:eastAsia="Times New Roman" w:hAnsiTheme="majorHAnsi" w:cstheme="majorHAnsi"/>
          <w:b/>
          <w:bCs/>
          <w:color w:val="212B32"/>
          <w:kern w:val="36"/>
          <w:sz w:val="48"/>
          <w:szCs w:val="48"/>
          <w:lang w:eastAsia="en-GB"/>
        </w:rPr>
        <w:t>COVID</w:t>
      </w:r>
      <w:r w:rsidR="002554EA" w:rsidRPr="00BC296F">
        <w:rPr>
          <w:rFonts w:asciiTheme="majorHAnsi" w:eastAsia="Times New Roman" w:hAnsiTheme="majorHAnsi" w:cstheme="majorHAnsi"/>
          <w:b/>
          <w:bCs/>
          <w:color w:val="212B32"/>
          <w:kern w:val="36"/>
          <w:sz w:val="48"/>
          <w:szCs w:val="48"/>
          <w:lang w:eastAsia="en-GB"/>
        </w:rPr>
        <w:t xml:space="preserve"> Check App</w:t>
      </w:r>
      <w:r w:rsidRPr="00BC296F">
        <w:rPr>
          <w:rFonts w:asciiTheme="majorHAnsi" w:eastAsia="Times New Roman" w:hAnsiTheme="majorHAnsi" w:cstheme="majorHAnsi"/>
          <w:b/>
          <w:bCs/>
          <w:color w:val="212B32"/>
          <w:kern w:val="36"/>
          <w:sz w:val="48"/>
          <w:szCs w:val="48"/>
          <w:lang w:eastAsia="en-GB"/>
        </w:rPr>
        <w:t xml:space="preserve"> (“Covid Check App”)</w:t>
      </w:r>
    </w:p>
    <w:p w14:paraId="0799D2F1" w14:textId="58EDB894" w:rsidR="002F21EF" w:rsidRPr="00BC296F" w:rsidRDefault="002F21EF" w:rsidP="00BC296F">
      <w:pPr>
        <w:shd w:val="clear" w:color="auto" w:fill="F0F4F5"/>
        <w:spacing w:after="360" w:line="240" w:lineRule="auto"/>
        <w:outlineLvl w:val="1"/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</w:pPr>
      <w:r w:rsidRPr="00BC296F">
        <w:rPr>
          <w:rFonts w:asciiTheme="minorHAnsi" w:eastAsia="Times New Roman" w:hAnsiTheme="minorHAnsi" w:cstheme="minorHAnsi"/>
          <w:b/>
          <w:bCs/>
          <w:color w:val="212B32"/>
          <w:sz w:val="36"/>
          <w:szCs w:val="36"/>
          <w:lang w:eastAsia="en-GB"/>
        </w:rPr>
        <w:t xml:space="preserve">How the </w:t>
      </w:r>
      <w:r w:rsidR="000B2DC2" w:rsidRPr="00BC296F">
        <w:rPr>
          <w:rFonts w:asciiTheme="minorHAnsi" w:eastAsia="Times New Roman" w:hAnsiTheme="minorHAnsi" w:cstheme="minorHAnsi"/>
          <w:b/>
          <w:bCs/>
          <w:color w:val="212B32"/>
          <w:sz w:val="36"/>
          <w:szCs w:val="36"/>
          <w:lang w:eastAsia="en-GB"/>
        </w:rPr>
        <w:t>COVID</w:t>
      </w:r>
      <w:r w:rsidR="002554EA" w:rsidRPr="00BC296F">
        <w:rPr>
          <w:rFonts w:asciiTheme="minorHAnsi" w:eastAsia="Times New Roman" w:hAnsiTheme="minorHAnsi" w:cstheme="minorHAnsi"/>
          <w:b/>
          <w:bCs/>
          <w:color w:val="212B32"/>
          <w:sz w:val="36"/>
          <w:szCs w:val="36"/>
          <w:lang w:eastAsia="en-GB"/>
        </w:rPr>
        <w:t xml:space="preserve"> Check </w:t>
      </w:r>
      <w:r w:rsidR="0032111B" w:rsidRPr="00BC296F">
        <w:rPr>
          <w:rFonts w:asciiTheme="minorHAnsi" w:eastAsia="Times New Roman" w:hAnsiTheme="minorHAnsi" w:cstheme="minorHAnsi"/>
          <w:b/>
          <w:bCs/>
          <w:color w:val="212B32"/>
          <w:sz w:val="36"/>
          <w:szCs w:val="36"/>
          <w:lang w:eastAsia="en-GB"/>
        </w:rPr>
        <w:t xml:space="preserve">App </w:t>
      </w:r>
      <w:r w:rsidRPr="00BC296F">
        <w:rPr>
          <w:rFonts w:asciiTheme="minorHAnsi" w:eastAsia="Times New Roman" w:hAnsiTheme="minorHAnsi" w:cstheme="minorHAnsi"/>
          <w:b/>
          <w:bCs/>
          <w:color w:val="212B32"/>
          <w:sz w:val="36"/>
          <w:szCs w:val="36"/>
          <w:lang w:eastAsia="en-GB"/>
        </w:rPr>
        <w:t xml:space="preserve">uses your data and what your rights </w:t>
      </w:r>
      <w:r w:rsidR="006F59B8" w:rsidRPr="00BC296F">
        <w:rPr>
          <w:rFonts w:asciiTheme="minorHAnsi" w:eastAsia="Times New Roman" w:hAnsiTheme="minorHAnsi" w:cstheme="minorHAnsi"/>
          <w:b/>
          <w:bCs/>
          <w:color w:val="212B32"/>
          <w:sz w:val="36"/>
          <w:szCs w:val="36"/>
          <w:lang w:eastAsia="en-GB"/>
        </w:rPr>
        <w:t>are:</w:t>
      </w:r>
      <w:r w:rsidR="00BC296F" w:rsidRPr="00BC296F">
        <w:rPr>
          <w:rFonts w:asciiTheme="minorHAnsi" w:eastAsia="Times New Roman" w:hAnsiTheme="minorHAnsi" w:cstheme="minorHAnsi"/>
          <w:b/>
          <w:bCs/>
          <w:color w:val="212B32"/>
          <w:sz w:val="36"/>
          <w:szCs w:val="36"/>
          <w:lang w:eastAsia="en-GB"/>
        </w:rPr>
        <w:br/>
      </w:r>
      <w:r w:rsidR="00BC296F">
        <w:rPr>
          <w:rFonts w:asciiTheme="minorHAnsi" w:eastAsia="Times New Roman" w:hAnsiTheme="minorHAnsi" w:cstheme="minorHAnsi"/>
          <w:b/>
          <w:bCs/>
          <w:color w:val="212B32"/>
          <w:sz w:val="27"/>
          <w:szCs w:val="27"/>
          <w:lang w:eastAsia="en-GB"/>
        </w:rPr>
        <w:br/>
      </w:r>
      <w:r w:rsidRPr="00BC296F">
        <w:rPr>
          <w:rFonts w:asciiTheme="minorHAnsi" w:eastAsia="Times New Roman" w:hAnsiTheme="minorHAnsi" w:cstheme="minorHAnsi"/>
          <w:b/>
          <w:bCs/>
          <w:color w:val="212B32"/>
          <w:sz w:val="28"/>
          <w:szCs w:val="28"/>
          <w:lang w:eastAsia="en-GB"/>
        </w:rPr>
        <w:t xml:space="preserve">What is the purpose of the </w:t>
      </w:r>
      <w:r w:rsidR="000B2DC2" w:rsidRPr="00BC296F">
        <w:rPr>
          <w:rFonts w:asciiTheme="minorHAnsi" w:eastAsia="Times New Roman" w:hAnsiTheme="minorHAnsi" w:cstheme="minorHAnsi"/>
          <w:b/>
          <w:bCs/>
          <w:color w:val="212B32"/>
          <w:sz w:val="28"/>
          <w:szCs w:val="28"/>
          <w:lang w:eastAsia="en-GB"/>
        </w:rPr>
        <w:t>COVID</w:t>
      </w:r>
      <w:r w:rsidR="002554EA" w:rsidRPr="00BC296F">
        <w:rPr>
          <w:rFonts w:asciiTheme="minorHAnsi" w:eastAsia="Times New Roman" w:hAnsiTheme="minorHAnsi" w:cstheme="minorHAnsi"/>
          <w:b/>
          <w:bCs/>
          <w:color w:val="212B32"/>
          <w:sz w:val="28"/>
          <w:szCs w:val="28"/>
          <w:lang w:eastAsia="en-GB"/>
        </w:rPr>
        <w:t xml:space="preserve"> Check </w:t>
      </w:r>
      <w:r w:rsidR="0032111B" w:rsidRPr="00BC296F">
        <w:rPr>
          <w:rFonts w:asciiTheme="minorHAnsi" w:eastAsia="Times New Roman" w:hAnsiTheme="minorHAnsi" w:cstheme="minorHAnsi"/>
          <w:b/>
          <w:bCs/>
          <w:color w:val="212B32"/>
          <w:sz w:val="28"/>
          <w:szCs w:val="28"/>
          <w:lang w:eastAsia="en-GB"/>
        </w:rPr>
        <w:t>App</w:t>
      </w:r>
      <w:r w:rsidRPr="00BC296F">
        <w:rPr>
          <w:rFonts w:asciiTheme="minorHAnsi" w:eastAsia="Times New Roman" w:hAnsiTheme="minorHAnsi" w:cstheme="minorHAnsi"/>
          <w:b/>
          <w:bCs/>
          <w:color w:val="212B32"/>
          <w:sz w:val="28"/>
          <w:szCs w:val="28"/>
          <w:lang w:eastAsia="en-GB"/>
        </w:rPr>
        <w:t>?</w:t>
      </w:r>
      <w:r w:rsidR="00BC296F">
        <w:rPr>
          <w:rFonts w:asciiTheme="minorHAnsi" w:eastAsia="Times New Roman" w:hAnsiTheme="minorHAnsi" w:cstheme="minorHAnsi"/>
          <w:b/>
          <w:bCs/>
          <w:color w:val="212B32"/>
          <w:sz w:val="27"/>
          <w:szCs w:val="27"/>
          <w:lang w:eastAsia="en-GB"/>
        </w:rPr>
        <w:br/>
      </w:r>
      <w:r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 xml:space="preserve">The purpose of the </w:t>
      </w:r>
      <w:r w:rsidR="000B2DC2"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>COVID</w:t>
      </w:r>
      <w:r w:rsidR="002554EA"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 xml:space="preserve"> Check </w:t>
      </w:r>
      <w:r w:rsidR="0032111B"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 xml:space="preserve">App </w:t>
      </w:r>
      <w:r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 xml:space="preserve">is to allow </w:t>
      </w:r>
      <w:r w:rsidR="009F395E"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 xml:space="preserve">the operator of </w:t>
      </w:r>
      <w:r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 xml:space="preserve">the device onto which the </w:t>
      </w:r>
      <w:r w:rsidR="009F395E"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 xml:space="preserve">COVID Check </w:t>
      </w:r>
      <w:r w:rsidR="00AC3E28"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 xml:space="preserve">App </w:t>
      </w:r>
      <w:r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 xml:space="preserve">is downloaded to scan and read a </w:t>
      </w:r>
      <w:r w:rsidR="00AD3D65"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>QR code</w:t>
      </w:r>
      <w:r w:rsidR="00905BB0"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 xml:space="preserve"> produced by a trusted authority</w:t>
      </w:r>
      <w:r w:rsidR="000759D1"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 xml:space="preserve"> (including, but not limited to, NHS Scotland)</w:t>
      </w:r>
      <w:r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 xml:space="preserve">. The </w:t>
      </w:r>
      <w:r w:rsidR="00AD3D65"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>QR code</w:t>
      </w:r>
      <w:r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 xml:space="preserve"> contains information associated with </w:t>
      </w:r>
      <w:r w:rsidR="00AC3E28"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 xml:space="preserve">an individual’s </w:t>
      </w:r>
      <w:r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 xml:space="preserve">COVID </w:t>
      </w:r>
      <w:r w:rsidR="00905BB0"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>status</w:t>
      </w:r>
      <w:r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 xml:space="preserve">. This </w:t>
      </w:r>
      <w:r w:rsidR="000C5655"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>QR</w:t>
      </w:r>
      <w:r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 xml:space="preserve"> </w:t>
      </w:r>
      <w:bookmarkStart w:id="1" w:name="_Hlk82168210"/>
      <w:r w:rsidR="0032111B"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 xml:space="preserve">code </w:t>
      </w:r>
      <w:r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 xml:space="preserve">confirms that </w:t>
      </w:r>
      <w:r w:rsidR="00AC3E28"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 xml:space="preserve">the individual </w:t>
      </w:r>
      <w:r w:rsidR="009F395E"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>ha</w:t>
      </w:r>
      <w:r w:rsidR="00AC3E28"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>s</w:t>
      </w:r>
      <w:r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 xml:space="preserve"> been fully vaccinated against COVID-19 </w:t>
      </w:r>
      <w:r w:rsidR="00331724"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 xml:space="preserve">or </w:t>
      </w:r>
      <w:r w:rsidR="007251EE"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>ha</w:t>
      </w:r>
      <w:r w:rsidR="00AC3E28"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>s</w:t>
      </w:r>
      <w:r w:rsidR="007251EE"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 xml:space="preserve"> met negative testing or exemption requirements, to verify </w:t>
      </w:r>
      <w:r w:rsidR="00AC3E28"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 xml:space="preserve">that individual’s </w:t>
      </w:r>
      <w:r w:rsidR="007251EE"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>COVID status,</w:t>
      </w:r>
      <w:r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 xml:space="preserve"> for the purposes of international travel, </w:t>
      </w:r>
      <w:bookmarkStart w:id="2" w:name="_Hlk83741664"/>
      <w:r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 xml:space="preserve">or for domestic purposes </w:t>
      </w:r>
      <w:bookmarkEnd w:id="1"/>
      <w:r w:rsidR="004E78B4"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 xml:space="preserve">as set out in </w:t>
      </w:r>
      <w:hyperlink r:id="rId10" w:history="1">
        <w:r w:rsidR="004E78B4" w:rsidRPr="00BC296F">
          <w:rPr>
            <w:rStyle w:val="Hyperlink"/>
            <w:rFonts w:asciiTheme="minorHAnsi" w:eastAsia="Times New Roman" w:hAnsiTheme="minorHAnsi" w:cstheme="minorHAnsi"/>
            <w:sz w:val="24"/>
            <w:szCs w:val="24"/>
            <w:lang w:eastAsia="en-GB"/>
          </w:rPr>
          <w:t>Health Protection (Coronavirus) (Regulations) (Scotland) Regulations 2021.</w:t>
        </w:r>
      </w:hyperlink>
      <w:bookmarkEnd w:id="2"/>
    </w:p>
    <w:p w14:paraId="70942DBB" w14:textId="46900188" w:rsidR="002F21EF" w:rsidRPr="00BC296F" w:rsidRDefault="002F21EF" w:rsidP="002F21EF">
      <w:pPr>
        <w:shd w:val="clear" w:color="auto" w:fill="F0F4F5"/>
        <w:spacing w:after="360" w:line="240" w:lineRule="auto"/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</w:pPr>
      <w:r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 xml:space="preserve">The </w:t>
      </w:r>
      <w:r w:rsidR="009F395E"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 xml:space="preserve">COVID Check </w:t>
      </w:r>
      <w:r w:rsidR="0032111B"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 xml:space="preserve">App </w:t>
      </w:r>
      <w:r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 xml:space="preserve">is designed for use </w:t>
      </w:r>
      <w:r w:rsidR="00905BB0"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 xml:space="preserve">in scanning and verifying COVID status </w:t>
      </w:r>
      <w:r w:rsidR="004D24D9"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>QR codes and</w:t>
      </w:r>
      <w:r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 xml:space="preserve"> must not be used for any other purpose.</w:t>
      </w:r>
      <w:r w:rsidR="00BC296F"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 xml:space="preserve"> </w:t>
      </w:r>
      <w:r w:rsidR="00905BB0"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 xml:space="preserve">This privacy notice applies to the </w:t>
      </w:r>
      <w:r w:rsidR="009F395E"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 xml:space="preserve">COVID Check </w:t>
      </w:r>
      <w:r w:rsidR="0032111B"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 xml:space="preserve">App </w:t>
      </w:r>
      <w:r w:rsidR="00905BB0"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>only.</w:t>
      </w:r>
    </w:p>
    <w:p w14:paraId="6914FA00" w14:textId="038DCE49" w:rsidR="002F21EF" w:rsidRPr="00BC296F" w:rsidRDefault="002F21EF" w:rsidP="00BC296F">
      <w:pPr>
        <w:shd w:val="clear" w:color="auto" w:fill="F0F4F5"/>
        <w:spacing w:after="240" w:line="240" w:lineRule="auto"/>
        <w:outlineLvl w:val="2"/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</w:pPr>
      <w:r w:rsidRPr="00BC296F">
        <w:rPr>
          <w:rFonts w:asciiTheme="minorHAnsi" w:eastAsia="Times New Roman" w:hAnsiTheme="minorHAnsi" w:cstheme="minorHAnsi"/>
          <w:b/>
          <w:bCs/>
          <w:color w:val="212B32"/>
          <w:sz w:val="28"/>
          <w:szCs w:val="28"/>
          <w:lang w:eastAsia="en-GB"/>
        </w:rPr>
        <w:t xml:space="preserve">How does the </w:t>
      </w:r>
      <w:r w:rsidR="009F395E" w:rsidRPr="00BC296F">
        <w:rPr>
          <w:rFonts w:asciiTheme="minorHAnsi" w:eastAsia="Times New Roman" w:hAnsiTheme="minorHAnsi" w:cstheme="minorHAnsi"/>
          <w:b/>
          <w:bCs/>
          <w:color w:val="212B32"/>
          <w:sz w:val="28"/>
          <w:szCs w:val="28"/>
          <w:lang w:eastAsia="en-GB"/>
        </w:rPr>
        <w:t xml:space="preserve">COVID Check </w:t>
      </w:r>
      <w:r w:rsidR="00AC3E28" w:rsidRPr="00BC296F">
        <w:rPr>
          <w:rFonts w:asciiTheme="minorHAnsi" w:eastAsia="Times New Roman" w:hAnsiTheme="minorHAnsi" w:cstheme="minorHAnsi"/>
          <w:b/>
          <w:bCs/>
          <w:color w:val="212B32"/>
          <w:sz w:val="28"/>
          <w:szCs w:val="28"/>
          <w:lang w:eastAsia="en-GB"/>
        </w:rPr>
        <w:t xml:space="preserve">App </w:t>
      </w:r>
      <w:r w:rsidRPr="00BC296F">
        <w:rPr>
          <w:rFonts w:asciiTheme="minorHAnsi" w:eastAsia="Times New Roman" w:hAnsiTheme="minorHAnsi" w:cstheme="minorHAnsi"/>
          <w:b/>
          <w:bCs/>
          <w:color w:val="212B32"/>
          <w:sz w:val="28"/>
          <w:szCs w:val="28"/>
          <w:lang w:eastAsia="en-GB"/>
        </w:rPr>
        <w:t>work?</w:t>
      </w:r>
      <w:r w:rsidR="00BC296F">
        <w:rPr>
          <w:rFonts w:asciiTheme="minorHAnsi" w:eastAsia="Times New Roman" w:hAnsiTheme="minorHAnsi" w:cstheme="minorHAnsi"/>
          <w:b/>
          <w:bCs/>
          <w:color w:val="212B32"/>
          <w:sz w:val="27"/>
          <w:szCs w:val="27"/>
          <w:lang w:eastAsia="en-GB"/>
        </w:rPr>
        <w:br/>
      </w:r>
      <w:r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 xml:space="preserve">The scanning device for the </w:t>
      </w:r>
      <w:r w:rsidR="004D24D9"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>QR code</w:t>
      </w:r>
      <w:r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 xml:space="preserve"> is known as </w:t>
      </w:r>
      <w:r w:rsidR="009F395E"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>the</w:t>
      </w:r>
      <w:r w:rsidR="002554EA"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 xml:space="preserve"> </w:t>
      </w:r>
      <w:r w:rsidR="000B2DC2"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>COVID</w:t>
      </w:r>
      <w:r w:rsidR="002554EA"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 xml:space="preserve"> Check </w:t>
      </w:r>
      <w:r w:rsidR="00AC3E28"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 xml:space="preserve">App </w:t>
      </w:r>
      <w:r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 xml:space="preserve">and is downloaded to a mobile </w:t>
      </w:r>
      <w:r w:rsidR="009F395E"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>device</w:t>
      </w:r>
      <w:r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 xml:space="preserve"> from the Apple </w:t>
      </w:r>
      <w:r w:rsidR="009F395E"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>App</w:t>
      </w:r>
      <w:r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 xml:space="preserve"> Store</w:t>
      </w:r>
      <w:r w:rsidR="00905BB0"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 xml:space="preserve"> or Google Play Store</w:t>
      </w:r>
      <w:r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 xml:space="preserve">, </w:t>
      </w:r>
      <w:r w:rsidR="00D41D79"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>to</w:t>
      </w:r>
      <w:r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 xml:space="preserve"> verify barcodes </w:t>
      </w:r>
      <w:r w:rsidR="00905BB0"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>presented either in digital or paper format by members of the public</w:t>
      </w:r>
      <w:r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>.</w:t>
      </w:r>
    </w:p>
    <w:p w14:paraId="64C7B2E1" w14:textId="245F06AE" w:rsidR="002F21EF" w:rsidRPr="00BC296F" w:rsidRDefault="00905BB0" w:rsidP="002F21EF">
      <w:pPr>
        <w:shd w:val="clear" w:color="auto" w:fill="F0F4F5"/>
        <w:spacing w:after="360" w:line="240" w:lineRule="auto"/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</w:pPr>
      <w:r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>The</w:t>
      </w:r>
      <w:r w:rsidR="002F21EF"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 xml:space="preserve"> </w:t>
      </w:r>
      <w:r w:rsidR="009F395E"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>operator</w:t>
      </w:r>
      <w:r w:rsidR="002F21EF"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 xml:space="preserve"> </w:t>
      </w:r>
      <w:r w:rsidR="00AC3E28"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 xml:space="preserve">of the COVID Check App </w:t>
      </w:r>
      <w:r w:rsidR="002F21EF"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 xml:space="preserve">views the information contained in the </w:t>
      </w:r>
      <w:r w:rsidR="0046013C"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>QR code</w:t>
      </w:r>
      <w:r w:rsidR="002F21EF"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 xml:space="preserve"> by using the camera on the</w:t>
      </w:r>
      <w:r w:rsidR="00E00AC7"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>ir</w:t>
      </w:r>
      <w:r w:rsidR="002F21EF"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 xml:space="preserve"> </w:t>
      </w:r>
      <w:r w:rsidR="00E00AC7"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>device</w:t>
      </w:r>
      <w:r w:rsidR="002F21EF"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 xml:space="preserve">. Once the </w:t>
      </w:r>
      <w:r w:rsidR="00B86A91"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 xml:space="preserve">QR </w:t>
      </w:r>
      <w:r w:rsidR="002F21EF"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 xml:space="preserve">code is successfully scanned, </w:t>
      </w:r>
      <w:r w:rsidR="00E00AC7"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 xml:space="preserve">details of </w:t>
      </w:r>
      <w:r w:rsidR="00AC3E28"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 xml:space="preserve">an individual’s </w:t>
      </w:r>
      <w:r w:rsidR="00E00AC7"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 xml:space="preserve">COVID vaccination status </w:t>
      </w:r>
      <w:r w:rsidR="00D41D79"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>is</w:t>
      </w:r>
      <w:r w:rsidR="00E00AC7"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 xml:space="preserve"> displayed within the </w:t>
      </w:r>
      <w:r w:rsidR="00AC3E28"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>COVID Check App</w:t>
      </w:r>
      <w:r w:rsidR="00E00AC7"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 xml:space="preserve"> to the operator</w:t>
      </w:r>
      <w:r w:rsidR="002F21EF"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>.</w:t>
      </w:r>
      <w:r w:rsidR="00E00AC7"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 xml:space="preserve">  The operator uses this information to determine </w:t>
      </w:r>
      <w:r w:rsidR="00AC3E28"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 xml:space="preserve">the </w:t>
      </w:r>
      <w:r w:rsidR="00BC296F"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>individual’s eligibility</w:t>
      </w:r>
      <w:r w:rsidR="00E00AC7"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 xml:space="preserve"> for entry to the venue or event based on Scottish Government guidance.</w:t>
      </w:r>
    </w:p>
    <w:p w14:paraId="46BC1568" w14:textId="567087E1" w:rsidR="00A04B79" w:rsidRPr="00BC296F" w:rsidRDefault="00A04B79" w:rsidP="00BC296F">
      <w:pPr>
        <w:shd w:val="clear" w:color="auto" w:fill="F0F4F5"/>
        <w:spacing w:after="240" w:line="240" w:lineRule="auto"/>
        <w:outlineLvl w:val="2"/>
        <w:rPr>
          <w:rFonts w:asciiTheme="minorHAnsi" w:hAnsiTheme="minorHAnsi" w:cstheme="minorHAnsi"/>
          <w:color w:val="212B32"/>
        </w:rPr>
      </w:pPr>
      <w:r w:rsidRPr="00BC296F">
        <w:rPr>
          <w:rFonts w:asciiTheme="minorHAnsi" w:eastAsia="Times New Roman" w:hAnsiTheme="minorHAnsi" w:cstheme="minorHAnsi"/>
          <w:b/>
          <w:bCs/>
          <w:color w:val="212B32"/>
          <w:sz w:val="28"/>
          <w:szCs w:val="28"/>
          <w:lang w:eastAsia="en-GB"/>
        </w:rPr>
        <w:t xml:space="preserve">What information is recorded in the </w:t>
      </w:r>
      <w:r w:rsidR="00AC3E28" w:rsidRPr="00BC296F">
        <w:rPr>
          <w:rFonts w:asciiTheme="minorHAnsi" w:eastAsia="Times New Roman" w:hAnsiTheme="minorHAnsi" w:cstheme="minorHAnsi"/>
          <w:b/>
          <w:bCs/>
          <w:color w:val="212B32"/>
          <w:sz w:val="28"/>
          <w:szCs w:val="28"/>
          <w:lang w:eastAsia="en-GB"/>
        </w:rPr>
        <w:t>COVID Check A</w:t>
      </w:r>
      <w:r w:rsidRPr="00BC296F">
        <w:rPr>
          <w:rFonts w:asciiTheme="minorHAnsi" w:eastAsia="Times New Roman" w:hAnsiTheme="minorHAnsi" w:cstheme="minorHAnsi"/>
          <w:b/>
          <w:bCs/>
          <w:color w:val="212B32"/>
          <w:sz w:val="28"/>
          <w:szCs w:val="28"/>
          <w:lang w:eastAsia="en-GB"/>
        </w:rPr>
        <w:t>pp?</w:t>
      </w:r>
      <w:r w:rsidR="00BC296F" w:rsidRPr="00BC296F">
        <w:rPr>
          <w:rFonts w:asciiTheme="minorHAnsi" w:eastAsia="Times New Roman" w:hAnsiTheme="minorHAnsi" w:cstheme="minorHAnsi"/>
          <w:b/>
          <w:bCs/>
          <w:color w:val="212B32"/>
          <w:sz w:val="28"/>
          <w:szCs w:val="28"/>
          <w:lang w:eastAsia="en-GB"/>
        </w:rPr>
        <w:br/>
      </w:r>
      <w:r w:rsidRPr="00D41D79">
        <w:rPr>
          <w:rFonts w:asciiTheme="minorHAnsi" w:hAnsiTheme="minorHAnsi" w:cstheme="minorHAnsi"/>
          <w:color w:val="212B32"/>
          <w:sz w:val="24"/>
          <w:szCs w:val="24"/>
        </w:rPr>
        <w:t>The</w:t>
      </w:r>
      <w:r w:rsidR="00AC3E28" w:rsidRPr="00D41D79">
        <w:rPr>
          <w:rFonts w:asciiTheme="minorHAnsi" w:hAnsiTheme="minorHAnsi" w:cstheme="minorHAnsi"/>
          <w:color w:val="212B32"/>
          <w:sz w:val="24"/>
          <w:szCs w:val="24"/>
        </w:rPr>
        <w:t xml:space="preserve"> COVID Check</w:t>
      </w:r>
      <w:r w:rsidRPr="00D41D79">
        <w:rPr>
          <w:rFonts w:asciiTheme="minorHAnsi" w:hAnsiTheme="minorHAnsi" w:cstheme="minorHAnsi"/>
          <w:color w:val="212B32"/>
          <w:sz w:val="24"/>
          <w:szCs w:val="24"/>
        </w:rPr>
        <w:t xml:space="preserve"> </w:t>
      </w:r>
      <w:r w:rsidR="00AC3E28" w:rsidRPr="00D41D79">
        <w:rPr>
          <w:rFonts w:asciiTheme="minorHAnsi" w:hAnsiTheme="minorHAnsi" w:cstheme="minorHAnsi"/>
          <w:color w:val="212B32"/>
          <w:sz w:val="24"/>
          <w:szCs w:val="24"/>
        </w:rPr>
        <w:t>A</w:t>
      </w:r>
      <w:r w:rsidRPr="00D41D79">
        <w:rPr>
          <w:rFonts w:asciiTheme="minorHAnsi" w:hAnsiTheme="minorHAnsi" w:cstheme="minorHAnsi"/>
          <w:color w:val="212B32"/>
          <w:sz w:val="24"/>
          <w:szCs w:val="24"/>
        </w:rPr>
        <w:t xml:space="preserve">pp scans and verifies the </w:t>
      </w:r>
      <w:r w:rsidR="00B86A91" w:rsidRPr="00D41D79">
        <w:rPr>
          <w:rFonts w:asciiTheme="minorHAnsi" w:hAnsiTheme="minorHAnsi" w:cstheme="minorHAnsi"/>
          <w:color w:val="212B32"/>
          <w:sz w:val="24"/>
          <w:szCs w:val="24"/>
        </w:rPr>
        <w:t xml:space="preserve">QR </w:t>
      </w:r>
      <w:r w:rsidRPr="00D41D79">
        <w:rPr>
          <w:rFonts w:asciiTheme="minorHAnsi" w:hAnsiTheme="minorHAnsi" w:cstheme="minorHAnsi"/>
          <w:color w:val="212B32"/>
          <w:sz w:val="24"/>
          <w:szCs w:val="24"/>
        </w:rPr>
        <w:t xml:space="preserve">code </w:t>
      </w:r>
      <w:r w:rsidR="00E00AC7" w:rsidRPr="00D41D79">
        <w:rPr>
          <w:rFonts w:asciiTheme="minorHAnsi" w:hAnsiTheme="minorHAnsi" w:cstheme="minorHAnsi"/>
          <w:color w:val="212B32"/>
          <w:sz w:val="24"/>
          <w:szCs w:val="24"/>
        </w:rPr>
        <w:t>present</w:t>
      </w:r>
      <w:r w:rsidR="00AC3E28" w:rsidRPr="00D41D79">
        <w:rPr>
          <w:rFonts w:asciiTheme="minorHAnsi" w:hAnsiTheme="minorHAnsi" w:cstheme="minorHAnsi"/>
          <w:color w:val="212B32"/>
          <w:sz w:val="24"/>
          <w:szCs w:val="24"/>
        </w:rPr>
        <w:t>ed</w:t>
      </w:r>
      <w:r w:rsidR="00E00AC7" w:rsidRPr="00D41D79">
        <w:rPr>
          <w:rFonts w:asciiTheme="minorHAnsi" w:hAnsiTheme="minorHAnsi" w:cstheme="minorHAnsi"/>
          <w:color w:val="212B32"/>
          <w:sz w:val="24"/>
          <w:szCs w:val="24"/>
        </w:rPr>
        <w:t xml:space="preserve"> to the operator</w:t>
      </w:r>
      <w:r w:rsidRPr="00D41D79">
        <w:rPr>
          <w:rFonts w:asciiTheme="minorHAnsi" w:hAnsiTheme="minorHAnsi" w:cstheme="minorHAnsi"/>
          <w:color w:val="212B32"/>
          <w:sz w:val="24"/>
          <w:szCs w:val="24"/>
        </w:rPr>
        <w:t xml:space="preserve">. </w:t>
      </w:r>
      <w:r w:rsidR="00AC3E28" w:rsidRPr="00D41D79">
        <w:rPr>
          <w:rFonts w:asciiTheme="minorHAnsi" w:hAnsiTheme="minorHAnsi" w:cstheme="minorHAnsi"/>
          <w:color w:val="212B32"/>
          <w:sz w:val="24"/>
          <w:szCs w:val="24"/>
        </w:rPr>
        <w:t xml:space="preserve">The </w:t>
      </w:r>
      <w:r w:rsidR="00E00AC7" w:rsidRPr="00D41D79">
        <w:rPr>
          <w:rFonts w:asciiTheme="minorHAnsi" w:hAnsiTheme="minorHAnsi" w:cstheme="minorHAnsi"/>
          <w:color w:val="212B32"/>
          <w:sz w:val="24"/>
          <w:szCs w:val="24"/>
        </w:rPr>
        <w:t xml:space="preserve">personal data is displayed within the app to the operator.  However, </w:t>
      </w:r>
      <w:r w:rsidRPr="00D41D79">
        <w:rPr>
          <w:rFonts w:asciiTheme="minorHAnsi" w:hAnsiTheme="minorHAnsi" w:cstheme="minorHAnsi"/>
          <w:color w:val="212B32"/>
          <w:sz w:val="24"/>
          <w:szCs w:val="24"/>
        </w:rPr>
        <w:t>at no point during the scanning process is personal or health data stored or retained on the scanning device</w:t>
      </w:r>
      <w:r w:rsidR="00E00AC7" w:rsidRPr="00D41D79">
        <w:rPr>
          <w:rFonts w:asciiTheme="minorHAnsi" w:hAnsiTheme="minorHAnsi" w:cstheme="minorHAnsi"/>
          <w:color w:val="212B32"/>
          <w:sz w:val="24"/>
          <w:szCs w:val="24"/>
        </w:rPr>
        <w:t xml:space="preserve"> and transferred to another location</w:t>
      </w:r>
      <w:r w:rsidR="00AC3E28" w:rsidRPr="00D41D79">
        <w:rPr>
          <w:rFonts w:asciiTheme="minorHAnsi" w:hAnsiTheme="minorHAnsi" w:cstheme="minorHAnsi"/>
          <w:color w:val="212B32"/>
          <w:sz w:val="24"/>
          <w:szCs w:val="24"/>
        </w:rPr>
        <w:t xml:space="preserve"> or device</w:t>
      </w:r>
      <w:r w:rsidRPr="00D41D79">
        <w:rPr>
          <w:rFonts w:asciiTheme="minorHAnsi" w:hAnsiTheme="minorHAnsi" w:cstheme="minorHAnsi"/>
          <w:color w:val="212B32"/>
          <w:sz w:val="24"/>
          <w:szCs w:val="24"/>
        </w:rPr>
        <w:t>.</w:t>
      </w:r>
    </w:p>
    <w:p w14:paraId="388E01DC" w14:textId="7F98A231" w:rsidR="00A04B79" w:rsidRPr="00BC296F" w:rsidRDefault="00E00AC7" w:rsidP="00A04B79">
      <w:pPr>
        <w:pStyle w:val="NormalWeb"/>
        <w:shd w:val="clear" w:color="auto" w:fill="F0F4F5"/>
        <w:spacing w:before="0" w:beforeAutospacing="0" w:after="360" w:afterAutospacing="0"/>
        <w:rPr>
          <w:rFonts w:asciiTheme="minorHAnsi" w:hAnsiTheme="minorHAnsi" w:cstheme="minorHAnsi"/>
          <w:color w:val="212B32"/>
        </w:rPr>
      </w:pPr>
      <w:r w:rsidRPr="00BC296F">
        <w:rPr>
          <w:rFonts w:asciiTheme="minorHAnsi" w:hAnsiTheme="minorHAnsi" w:cstheme="minorHAnsi"/>
          <w:color w:val="212B32"/>
        </w:rPr>
        <w:t xml:space="preserve">Metrics on the usage of the </w:t>
      </w:r>
      <w:r w:rsidR="00AC3E28" w:rsidRPr="00BC296F">
        <w:rPr>
          <w:rFonts w:asciiTheme="minorHAnsi" w:hAnsiTheme="minorHAnsi" w:cstheme="minorHAnsi"/>
          <w:color w:val="212B32"/>
        </w:rPr>
        <w:t>COVID Check A</w:t>
      </w:r>
      <w:r w:rsidRPr="00BC296F">
        <w:rPr>
          <w:rFonts w:asciiTheme="minorHAnsi" w:hAnsiTheme="minorHAnsi" w:cstheme="minorHAnsi"/>
          <w:color w:val="212B32"/>
        </w:rPr>
        <w:t>pp are captured</w:t>
      </w:r>
      <w:r w:rsidR="00A04B79" w:rsidRPr="00BC296F">
        <w:rPr>
          <w:rFonts w:asciiTheme="minorHAnsi" w:hAnsiTheme="minorHAnsi" w:cstheme="minorHAnsi"/>
          <w:color w:val="212B32"/>
        </w:rPr>
        <w:t>.</w:t>
      </w:r>
      <w:r w:rsidRPr="00BC296F">
        <w:rPr>
          <w:rFonts w:asciiTheme="minorHAnsi" w:hAnsiTheme="minorHAnsi" w:cstheme="minorHAnsi"/>
          <w:color w:val="212B32"/>
        </w:rPr>
        <w:t xml:space="preserve"> These are anonymous and cannot be used to identify </w:t>
      </w:r>
      <w:r w:rsidR="003D68D6" w:rsidRPr="00BC296F">
        <w:rPr>
          <w:rFonts w:asciiTheme="minorHAnsi" w:hAnsiTheme="minorHAnsi" w:cstheme="minorHAnsi"/>
          <w:color w:val="212B32"/>
        </w:rPr>
        <w:t xml:space="preserve">an </w:t>
      </w:r>
      <w:r w:rsidR="008B357B" w:rsidRPr="00BC296F">
        <w:rPr>
          <w:rFonts w:asciiTheme="minorHAnsi" w:hAnsiTheme="minorHAnsi" w:cstheme="minorHAnsi"/>
          <w:color w:val="212B32"/>
        </w:rPr>
        <w:t>individual</w:t>
      </w:r>
      <w:r w:rsidR="003D68D6" w:rsidRPr="00BC296F">
        <w:rPr>
          <w:rFonts w:asciiTheme="minorHAnsi" w:hAnsiTheme="minorHAnsi" w:cstheme="minorHAnsi"/>
          <w:color w:val="212B32"/>
        </w:rPr>
        <w:t xml:space="preserve"> </w:t>
      </w:r>
      <w:r w:rsidRPr="00BC296F">
        <w:rPr>
          <w:rFonts w:asciiTheme="minorHAnsi" w:hAnsiTheme="minorHAnsi" w:cstheme="minorHAnsi"/>
          <w:color w:val="212B32"/>
        </w:rPr>
        <w:t>or the operator.  The metrics are sent to Microsoft App Centre for analysis.</w:t>
      </w:r>
      <w:r w:rsidR="00A04B79" w:rsidRPr="00BC296F">
        <w:rPr>
          <w:rFonts w:asciiTheme="minorHAnsi" w:hAnsiTheme="minorHAnsi" w:cstheme="minorHAnsi"/>
          <w:color w:val="212B32"/>
        </w:rPr>
        <w:t xml:space="preserve"> Using this data can make useful observations such as error frequencies, request frequencies, service usage and oversight of the general activity.</w:t>
      </w:r>
      <w:r w:rsidR="00D801C0" w:rsidRPr="00BC296F">
        <w:rPr>
          <w:rFonts w:asciiTheme="minorHAnsi" w:hAnsiTheme="minorHAnsi" w:cstheme="minorHAnsi"/>
          <w:color w:val="212B32"/>
        </w:rPr>
        <w:t xml:space="preserve">  The metrics collected are:</w:t>
      </w:r>
    </w:p>
    <w:p w14:paraId="3AEA2EE9" w14:textId="77777777" w:rsidR="00D801C0" w:rsidRPr="00BC296F" w:rsidRDefault="00D801C0" w:rsidP="00775B27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BC296F">
        <w:rPr>
          <w:rFonts w:asciiTheme="minorHAnsi" w:eastAsia="Times New Roman" w:hAnsiTheme="minorHAnsi" w:cstheme="minorHAnsi"/>
          <w:sz w:val="24"/>
          <w:szCs w:val="24"/>
          <w:lang w:eastAsia="en-GB"/>
        </w:rPr>
        <w:t>Active Users</w:t>
      </w:r>
    </w:p>
    <w:p w14:paraId="45168041" w14:textId="77777777" w:rsidR="00D801C0" w:rsidRPr="00BC296F" w:rsidRDefault="00D801C0" w:rsidP="00775B27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BC296F">
        <w:rPr>
          <w:rFonts w:asciiTheme="minorHAnsi" w:eastAsia="Times New Roman" w:hAnsiTheme="minorHAnsi" w:cstheme="minorHAnsi"/>
          <w:sz w:val="24"/>
          <w:szCs w:val="24"/>
          <w:lang w:eastAsia="en-GB"/>
        </w:rPr>
        <w:t>Daily sessions per user</w:t>
      </w:r>
    </w:p>
    <w:p w14:paraId="0B430EC4" w14:textId="77777777" w:rsidR="00D801C0" w:rsidRPr="00BC296F" w:rsidRDefault="00D801C0" w:rsidP="00775B27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BC296F">
        <w:rPr>
          <w:rFonts w:asciiTheme="minorHAnsi" w:eastAsia="Times New Roman" w:hAnsiTheme="minorHAnsi" w:cstheme="minorHAnsi"/>
          <w:sz w:val="24"/>
          <w:szCs w:val="24"/>
          <w:lang w:eastAsia="en-GB"/>
        </w:rPr>
        <w:t>Session duration</w:t>
      </w:r>
    </w:p>
    <w:p w14:paraId="269A1DD1" w14:textId="77777777" w:rsidR="00D801C0" w:rsidRPr="00BC296F" w:rsidRDefault="00D801C0" w:rsidP="00775B27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BC296F">
        <w:rPr>
          <w:rFonts w:asciiTheme="minorHAnsi" w:eastAsia="Times New Roman" w:hAnsiTheme="minorHAnsi" w:cstheme="minorHAnsi"/>
          <w:sz w:val="24"/>
          <w:szCs w:val="24"/>
          <w:lang w:eastAsia="en-GB"/>
        </w:rPr>
        <w:t>Device type</w:t>
      </w:r>
    </w:p>
    <w:p w14:paraId="01769FA4" w14:textId="77777777" w:rsidR="00D801C0" w:rsidRPr="00BC296F" w:rsidRDefault="00D801C0" w:rsidP="00775B27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BC296F">
        <w:rPr>
          <w:rFonts w:asciiTheme="minorHAnsi" w:eastAsia="Times New Roman" w:hAnsiTheme="minorHAnsi" w:cstheme="minorHAnsi"/>
          <w:sz w:val="24"/>
          <w:szCs w:val="24"/>
          <w:lang w:eastAsia="en-GB"/>
        </w:rPr>
        <w:t>Country the user us in</w:t>
      </w:r>
    </w:p>
    <w:p w14:paraId="3ED6F958" w14:textId="77777777" w:rsidR="00D801C0" w:rsidRPr="00BC296F" w:rsidRDefault="00D801C0" w:rsidP="00775B27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BC296F">
        <w:rPr>
          <w:rFonts w:asciiTheme="minorHAnsi" w:eastAsia="Times New Roman" w:hAnsiTheme="minorHAnsi" w:cstheme="minorHAnsi"/>
          <w:sz w:val="24"/>
          <w:szCs w:val="24"/>
          <w:lang w:eastAsia="en-GB"/>
        </w:rPr>
        <w:t>Language used</w:t>
      </w:r>
    </w:p>
    <w:p w14:paraId="58288999" w14:textId="77777777" w:rsidR="00D801C0" w:rsidRPr="00BC296F" w:rsidRDefault="00D801C0" w:rsidP="00775B27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BC296F">
        <w:rPr>
          <w:rFonts w:asciiTheme="minorHAnsi" w:eastAsia="Times New Roman" w:hAnsiTheme="minorHAnsi" w:cstheme="minorHAnsi"/>
          <w:sz w:val="24"/>
          <w:szCs w:val="24"/>
          <w:lang w:eastAsia="en-GB"/>
        </w:rPr>
        <w:t>App version per user</w:t>
      </w:r>
    </w:p>
    <w:p w14:paraId="263395B7" w14:textId="77777777" w:rsidR="00775B27" w:rsidRPr="00BC296F" w:rsidRDefault="00775B27" w:rsidP="00775B27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BC296F">
        <w:rPr>
          <w:rFonts w:asciiTheme="minorHAnsi" w:eastAsia="Times New Roman" w:hAnsiTheme="minorHAnsi" w:cstheme="minorHAnsi"/>
          <w:sz w:val="24"/>
          <w:szCs w:val="24"/>
          <w:lang w:eastAsia="en-GB"/>
        </w:rPr>
        <w:t>Public key used.</w:t>
      </w:r>
    </w:p>
    <w:p w14:paraId="24034CDF" w14:textId="77777777" w:rsidR="00D801C0" w:rsidRPr="00BC296F" w:rsidRDefault="00D801C0" w:rsidP="00A04B79">
      <w:pPr>
        <w:pStyle w:val="NormalWeb"/>
        <w:shd w:val="clear" w:color="auto" w:fill="F0F4F5"/>
        <w:spacing w:before="0" w:beforeAutospacing="0" w:after="360" w:afterAutospacing="0"/>
        <w:rPr>
          <w:rFonts w:asciiTheme="minorHAnsi" w:hAnsiTheme="minorHAnsi" w:cstheme="minorHAnsi"/>
          <w:color w:val="212B32"/>
        </w:rPr>
      </w:pPr>
    </w:p>
    <w:p w14:paraId="40DE32DA" w14:textId="4D6A16D0" w:rsidR="008B0F09" w:rsidRPr="00BC296F" w:rsidRDefault="003D68D6" w:rsidP="002F21EF">
      <w:pPr>
        <w:shd w:val="clear" w:color="auto" w:fill="F0F4F5"/>
        <w:spacing w:after="360" w:line="240" w:lineRule="auto"/>
        <w:outlineLvl w:val="1"/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</w:pPr>
      <w:r w:rsidRPr="00BC296F">
        <w:rPr>
          <w:rFonts w:asciiTheme="minorHAnsi" w:eastAsia="Times New Roman" w:hAnsiTheme="minorHAnsi" w:cstheme="minorHAnsi"/>
          <w:b/>
          <w:bCs/>
          <w:color w:val="212B32"/>
          <w:sz w:val="36"/>
          <w:szCs w:val="36"/>
          <w:lang w:eastAsia="en-GB"/>
        </w:rPr>
        <w:t xml:space="preserve">How your </w:t>
      </w:r>
      <w:r w:rsidR="002F21EF" w:rsidRPr="00BC296F">
        <w:rPr>
          <w:rFonts w:asciiTheme="minorHAnsi" w:eastAsia="Times New Roman" w:hAnsiTheme="minorHAnsi" w:cstheme="minorHAnsi"/>
          <w:b/>
          <w:bCs/>
          <w:color w:val="212B32"/>
          <w:sz w:val="36"/>
          <w:szCs w:val="36"/>
          <w:lang w:eastAsia="en-GB"/>
        </w:rPr>
        <w:t>Personal Data is used</w:t>
      </w:r>
      <w:r w:rsidR="00D41D79">
        <w:rPr>
          <w:rFonts w:asciiTheme="minorHAnsi" w:eastAsia="Times New Roman" w:hAnsiTheme="minorHAnsi" w:cstheme="minorHAnsi"/>
          <w:b/>
          <w:bCs/>
          <w:color w:val="212B32"/>
          <w:sz w:val="36"/>
          <w:szCs w:val="36"/>
          <w:lang w:eastAsia="en-GB"/>
        </w:rPr>
        <w:br/>
      </w:r>
      <w:r w:rsidR="00184F92"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>When the QR code is scanned</w:t>
      </w:r>
      <w:r w:rsidR="00B4137A"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>, the operator will be able to see</w:t>
      </w:r>
      <w:r w:rsidR="003A6DF2"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 xml:space="preserve"> personal data about you</w:t>
      </w:r>
      <w:r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 xml:space="preserve"> including your name, date of birth, and personal data</w:t>
      </w:r>
      <w:r w:rsidR="003A6DF2"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 xml:space="preserve"> that confirms that you have been fully vaccinated against COVID-19 or</w:t>
      </w:r>
      <w:r w:rsidR="000759D1"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>, in some cases, that you have recently tested negative or have recovered from Covid-19</w:t>
      </w:r>
      <w:r w:rsidR="003A6DF2"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 xml:space="preserve">, to verify your COVID status for the purposes of international travel, </w:t>
      </w:r>
      <w:r w:rsidR="004E78B4"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 xml:space="preserve">or for domestic purposes as set out in </w:t>
      </w:r>
      <w:hyperlink r:id="rId11" w:history="1">
        <w:r w:rsidR="004E78B4" w:rsidRPr="00BC296F">
          <w:rPr>
            <w:rStyle w:val="Hyperlink"/>
            <w:rFonts w:asciiTheme="minorHAnsi" w:eastAsia="Times New Roman" w:hAnsiTheme="minorHAnsi" w:cstheme="minorHAnsi"/>
            <w:sz w:val="24"/>
            <w:szCs w:val="24"/>
            <w:lang w:eastAsia="en-GB"/>
          </w:rPr>
          <w:t>Health Protection (Coronavirus) (Regulations) (Scotland) Regulations 2021.</w:t>
        </w:r>
      </w:hyperlink>
    </w:p>
    <w:p w14:paraId="2751B8A1" w14:textId="586C5C1E" w:rsidR="00D40015" w:rsidRPr="00BC296F" w:rsidRDefault="00D40015" w:rsidP="002F21EF">
      <w:pPr>
        <w:shd w:val="clear" w:color="auto" w:fill="F0F4F5"/>
        <w:spacing w:after="360" w:line="240" w:lineRule="auto"/>
        <w:outlineLvl w:val="1"/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</w:pPr>
      <w:r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>Your personal data is only used to</w:t>
      </w:r>
      <w:r w:rsidR="00B46602"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 xml:space="preserve"> verify your COVID status, and no personal data is collected or stored by the C</w:t>
      </w:r>
      <w:r w:rsidR="00524D9F"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 xml:space="preserve">OVID Check </w:t>
      </w:r>
      <w:r w:rsidR="00AC3E28"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>App</w:t>
      </w:r>
      <w:r w:rsidR="00524D9F"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>.</w:t>
      </w:r>
    </w:p>
    <w:tbl>
      <w:tblPr>
        <w:tblW w:w="992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3"/>
      </w:tblGrid>
      <w:tr w:rsidR="008B0F09" w:rsidRPr="00BC296F" w14:paraId="6B1C91F1" w14:textId="77777777" w:rsidTr="1C14391D">
        <w:trPr>
          <w:tblHeader/>
          <w:tblCellSpacing w:w="15" w:type="dxa"/>
        </w:trPr>
        <w:tc>
          <w:tcPr>
            <w:tcW w:w="9863" w:type="dxa"/>
            <w:tcBorders>
              <w:bottom w:val="single" w:sz="12" w:space="0" w:color="D8DDE0"/>
            </w:tcBorders>
            <w:tcMar>
              <w:top w:w="240" w:type="dxa"/>
              <w:left w:w="15" w:type="dxa"/>
              <w:bottom w:w="240" w:type="dxa"/>
              <w:right w:w="360" w:type="dxa"/>
            </w:tcMar>
            <w:hideMark/>
          </w:tcPr>
          <w:p w14:paraId="0524AD64" w14:textId="1571E92F" w:rsidR="008B0F09" w:rsidRPr="00BC296F" w:rsidRDefault="008B0F09" w:rsidP="002F21E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</w:pPr>
            <w:r w:rsidRPr="00BC296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>Personal data</w:t>
            </w:r>
          </w:p>
        </w:tc>
      </w:tr>
      <w:tr w:rsidR="008B0F09" w:rsidRPr="00BC296F" w14:paraId="071183E6" w14:textId="77777777" w:rsidTr="1C14391D">
        <w:trPr>
          <w:tblCellSpacing w:w="15" w:type="dxa"/>
        </w:trPr>
        <w:tc>
          <w:tcPr>
            <w:tcW w:w="9863" w:type="dxa"/>
            <w:tcBorders>
              <w:bottom w:val="single" w:sz="6" w:space="0" w:color="D8DDE0"/>
            </w:tcBorders>
            <w:tcMar>
              <w:top w:w="240" w:type="dxa"/>
              <w:left w:w="15" w:type="dxa"/>
              <w:bottom w:w="240" w:type="dxa"/>
              <w:right w:w="360" w:type="dxa"/>
            </w:tcMar>
            <w:hideMark/>
          </w:tcPr>
          <w:p w14:paraId="4217C8BB" w14:textId="77777777" w:rsidR="008B0F09" w:rsidRPr="00BC296F" w:rsidRDefault="008B0F09" w:rsidP="00064564">
            <w:pPr>
              <w:shd w:val="clear" w:color="auto" w:fill="FFFFFF"/>
              <w:spacing w:after="240" w:line="240" w:lineRule="auto"/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  <w:lang w:eastAsia="en-GB"/>
              </w:rPr>
            </w:pPr>
            <w:r w:rsidRPr="00BC296F"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  <w:lang w:eastAsia="en-GB"/>
              </w:rPr>
              <w:t>The personal data contained in the QR code and used by the</w:t>
            </w:r>
            <w:r w:rsidR="003D68D6" w:rsidRPr="00BC296F"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  <w:lang w:eastAsia="en-GB"/>
              </w:rPr>
              <w:t xml:space="preserve"> COVID Check</w:t>
            </w:r>
            <w:r w:rsidRPr="00BC296F"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  <w:lang w:eastAsia="en-GB"/>
              </w:rPr>
              <w:t xml:space="preserve"> App are:</w:t>
            </w:r>
          </w:p>
          <w:p w14:paraId="257C8347" w14:textId="77777777" w:rsidR="008B0F09" w:rsidRPr="00BC296F" w:rsidRDefault="008B0F09" w:rsidP="00064564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20" w:line="240" w:lineRule="auto"/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  <w:lang w:eastAsia="en-GB"/>
              </w:rPr>
            </w:pPr>
            <w:r w:rsidRPr="00BC296F"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  <w:lang w:eastAsia="en-GB"/>
              </w:rPr>
              <w:t>your name</w:t>
            </w:r>
          </w:p>
          <w:p w14:paraId="34C5105D" w14:textId="77777777" w:rsidR="008B0F09" w:rsidRPr="00BC296F" w:rsidRDefault="008B0F09" w:rsidP="1C14391D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20" w:line="240" w:lineRule="auto"/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  <w:lang w:eastAsia="en-GB"/>
              </w:rPr>
            </w:pPr>
            <w:r w:rsidRPr="00BC296F"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  <w:lang w:eastAsia="en-GB"/>
              </w:rPr>
              <w:t>your date of birth</w:t>
            </w:r>
          </w:p>
        </w:tc>
      </w:tr>
      <w:tr w:rsidR="008B0F09" w:rsidRPr="00BC296F" w14:paraId="1BF760ED" w14:textId="77777777" w:rsidTr="1C14391D">
        <w:trPr>
          <w:tblHeader/>
          <w:tblCellSpacing w:w="15" w:type="dxa"/>
        </w:trPr>
        <w:tc>
          <w:tcPr>
            <w:tcW w:w="9863" w:type="dxa"/>
            <w:tcBorders>
              <w:bottom w:val="single" w:sz="12" w:space="0" w:color="D8DDE0"/>
            </w:tcBorders>
            <w:tcMar>
              <w:top w:w="240" w:type="dxa"/>
              <w:left w:w="15" w:type="dxa"/>
              <w:bottom w:w="240" w:type="dxa"/>
              <w:right w:w="360" w:type="dxa"/>
            </w:tcMar>
            <w:hideMark/>
          </w:tcPr>
          <w:p w14:paraId="45FDC64D" w14:textId="77777777" w:rsidR="008B0F09" w:rsidRPr="00BC296F" w:rsidRDefault="008B0F09" w:rsidP="002F21E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</w:pPr>
            <w:r w:rsidRPr="00BC296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>Special category (health) data</w:t>
            </w:r>
          </w:p>
          <w:p w14:paraId="33AD5735" w14:textId="77777777" w:rsidR="008B0F09" w:rsidRPr="00BC296F" w:rsidRDefault="008B0F09" w:rsidP="002F21E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8B0F09" w:rsidRPr="00BC296F" w14:paraId="268359AF" w14:textId="77777777" w:rsidTr="1C14391D">
        <w:trPr>
          <w:tblCellSpacing w:w="15" w:type="dxa"/>
        </w:trPr>
        <w:tc>
          <w:tcPr>
            <w:tcW w:w="9863" w:type="dxa"/>
            <w:tcBorders>
              <w:bottom w:val="single" w:sz="6" w:space="0" w:color="D8DDE0"/>
            </w:tcBorders>
            <w:tcMar>
              <w:top w:w="240" w:type="dxa"/>
              <w:left w:w="15" w:type="dxa"/>
              <w:bottom w:w="240" w:type="dxa"/>
              <w:right w:w="360" w:type="dxa"/>
            </w:tcMar>
            <w:hideMark/>
          </w:tcPr>
          <w:p w14:paraId="7C4E2150" w14:textId="77777777" w:rsidR="008B0F09" w:rsidRPr="00BC296F" w:rsidRDefault="008B0F09" w:rsidP="00A24467">
            <w:pPr>
              <w:shd w:val="clear" w:color="auto" w:fill="FFFFFF"/>
              <w:spacing w:after="240" w:line="240" w:lineRule="auto"/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  <w:lang w:eastAsia="en-GB"/>
              </w:rPr>
            </w:pPr>
            <w:r w:rsidRPr="00BC296F"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  <w:lang w:eastAsia="en-GB"/>
              </w:rPr>
              <w:t xml:space="preserve">The special category personal data contained in the QR code and used by the </w:t>
            </w:r>
            <w:r w:rsidR="003D68D6" w:rsidRPr="00BC296F"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  <w:lang w:eastAsia="en-GB"/>
              </w:rPr>
              <w:t xml:space="preserve">COVID Check </w:t>
            </w:r>
            <w:r w:rsidRPr="00BC296F"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  <w:lang w:eastAsia="en-GB"/>
              </w:rPr>
              <w:t>App are:</w:t>
            </w:r>
          </w:p>
          <w:p w14:paraId="1B4E100F" w14:textId="77777777" w:rsidR="000753AE" w:rsidRDefault="008B0F09" w:rsidP="00E3650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20" w:line="240" w:lineRule="auto"/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  <w:lang w:eastAsia="en-GB"/>
              </w:rPr>
            </w:pPr>
            <w:r w:rsidRPr="000753AE"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  <w:lang w:eastAsia="en-GB"/>
              </w:rPr>
              <w:t>your dates of vaccination</w:t>
            </w:r>
          </w:p>
          <w:p w14:paraId="0BFB5C15" w14:textId="1CE7F266" w:rsidR="008B0F09" w:rsidRPr="000753AE" w:rsidRDefault="000753AE" w:rsidP="00E3650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20" w:line="240" w:lineRule="auto"/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  <w:lang w:eastAsia="en-GB"/>
              </w:rPr>
              <w:t>t</w:t>
            </w:r>
            <w:r w:rsidR="008B0F09" w:rsidRPr="000753AE"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  <w:lang w:eastAsia="en-GB"/>
              </w:rPr>
              <w:t>hat vaccine you received</w:t>
            </w:r>
          </w:p>
          <w:p w14:paraId="450843D5" w14:textId="77777777" w:rsidR="008B0F09" w:rsidRPr="00BC296F" w:rsidRDefault="008B0F09" w:rsidP="00D67DD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20" w:line="240" w:lineRule="auto"/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  <w:lang w:eastAsia="en-GB"/>
              </w:rPr>
            </w:pPr>
            <w:r w:rsidRPr="00BC296F"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  <w:lang w:eastAsia="en-GB"/>
              </w:rPr>
              <w:t>last test result</w:t>
            </w:r>
          </w:p>
          <w:p w14:paraId="691F10AD" w14:textId="77777777" w:rsidR="008B0F09" w:rsidRPr="00BC296F" w:rsidRDefault="008B0F09" w:rsidP="00D67DD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20" w:line="240" w:lineRule="auto"/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  <w:lang w:eastAsia="en-GB"/>
              </w:rPr>
            </w:pPr>
            <w:r w:rsidRPr="00BC296F"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  <w:lang w:eastAsia="en-GB"/>
              </w:rPr>
              <w:t xml:space="preserve">recovery data </w:t>
            </w:r>
            <w:proofErr w:type="gramStart"/>
            <w:r w:rsidRPr="00BC296F"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  <w:lang w:eastAsia="en-GB"/>
              </w:rPr>
              <w:t>i.e.</w:t>
            </w:r>
            <w:proofErr w:type="gramEnd"/>
            <w:r w:rsidRPr="00BC296F"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  <w:lang w:eastAsia="en-GB"/>
              </w:rPr>
              <w:t xml:space="preserve"> data that represents an individual who has recovered from COVID-19.  This data is based on your test results where applicable.</w:t>
            </w:r>
          </w:p>
          <w:p w14:paraId="67CFB5EE" w14:textId="77777777" w:rsidR="008B0F09" w:rsidRPr="00BC296F" w:rsidRDefault="008B0F09" w:rsidP="002F21E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</w:tr>
    </w:tbl>
    <w:p w14:paraId="7566B1ED" w14:textId="42E61B1C" w:rsidR="00F40001" w:rsidRPr="00BC296F" w:rsidRDefault="002F21EF" w:rsidP="00D41D79">
      <w:pPr>
        <w:shd w:val="clear" w:color="auto" w:fill="F0F4F5"/>
        <w:spacing w:after="360" w:line="240" w:lineRule="auto"/>
        <w:outlineLvl w:val="1"/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</w:pPr>
      <w:r w:rsidRPr="00BC296F">
        <w:rPr>
          <w:rFonts w:asciiTheme="minorHAnsi" w:eastAsia="Times New Roman" w:hAnsiTheme="minorHAnsi" w:cstheme="minorHAnsi"/>
          <w:b/>
          <w:bCs/>
          <w:color w:val="212B32"/>
          <w:sz w:val="36"/>
          <w:szCs w:val="36"/>
          <w:lang w:eastAsia="en-GB"/>
        </w:rPr>
        <w:t>How will my information be shared?</w:t>
      </w:r>
      <w:r w:rsidR="00D41D79">
        <w:rPr>
          <w:rFonts w:asciiTheme="minorHAnsi" w:eastAsia="Times New Roman" w:hAnsiTheme="minorHAnsi" w:cstheme="minorHAnsi"/>
          <w:b/>
          <w:bCs/>
          <w:color w:val="212B32"/>
          <w:sz w:val="36"/>
          <w:szCs w:val="36"/>
          <w:lang w:eastAsia="en-GB"/>
        </w:rPr>
        <w:br/>
      </w:r>
      <w:r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 xml:space="preserve">No onward sharing is </w:t>
      </w:r>
      <w:r w:rsidR="003D68D6"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 xml:space="preserve">possible </w:t>
      </w:r>
      <w:r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 xml:space="preserve">from the </w:t>
      </w:r>
      <w:r w:rsidR="000B2DC2"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>COVID</w:t>
      </w:r>
      <w:r w:rsidR="002554EA"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 xml:space="preserve"> Check </w:t>
      </w:r>
      <w:r w:rsidR="00AC3E28"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>App</w:t>
      </w:r>
      <w:r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>.</w:t>
      </w:r>
      <w:r w:rsidR="00D41D79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br/>
      </w:r>
      <w:r w:rsidRPr="000753AE">
        <w:rPr>
          <w:rFonts w:asciiTheme="minorHAnsi" w:eastAsia="Times New Roman" w:hAnsiTheme="minorHAnsi" w:cstheme="minorHAnsi"/>
          <w:b/>
          <w:bCs/>
          <w:color w:val="212B32"/>
          <w:sz w:val="28"/>
          <w:szCs w:val="28"/>
          <w:lang w:eastAsia="en-GB"/>
        </w:rPr>
        <w:t>The lawful basis for processing your personal data</w:t>
      </w:r>
      <w:r w:rsidR="00D41D79">
        <w:rPr>
          <w:rFonts w:asciiTheme="minorHAnsi" w:eastAsia="Times New Roman" w:hAnsiTheme="minorHAnsi" w:cstheme="minorHAnsi"/>
          <w:b/>
          <w:bCs/>
          <w:color w:val="212B32"/>
          <w:sz w:val="27"/>
          <w:szCs w:val="27"/>
          <w:lang w:eastAsia="en-GB"/>
        </w:rPr>
        <w:br/>
      </w:r>
      <w:r w:rsidR="00D5086B"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 xml:space="preserve">Under </w:t>
      </w:r>
      <w:r w:rsidR="00CC68A3"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 xml:space="preserve">data protection law, </w:t>
      </w:r>
      <w:r w:rsidR="0060761C"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 xml:space="preserve">Venue operators scanning your QR code </w:t>
      </w:r>
      <w:r w:rsidR="000730CA"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>have a lawful basis that allow them to process personal inf</w:t>
      </w:r>
      <w:r w:rsidR="009D78A8"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>ormation.  In this case</w:t>
      </w:r>
      <w:r w:rsidR="00EF555D"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>, the lawful basis for processing your data is</w:t>
      </w:r>
      <w:r w:rsidR="004040EB"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>:</w:t>
      </w:r>
    </w:p>
    <w:p w14:paraId="7FC4BFD7" w14:textId="77777777" w:rsidR="00121C39" w:rsidRPr="00BC296F" w:rsidRDefault="00302A64" w:rsidP="009016E1">
      <w:pPr>
        <w:pStyle w:val="ListParagraph"/>
        <w:numPr>
          <w:ilvl w:val="0"/>
          <w:numId w:val="4"/>
        </w:numPr>
        <w:shd w:val="clear" w:color="auto" w:fill="F0F4F5"/>
        <w:spacing w:after="360" w:line="240" w:lineRule="auto"/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</w:pPr>
      <w:r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>UK GDPR 6(1)(c) – necessary for compliance with a legal obligation; and</w:t>
      </w:r>
    </w:p>
    <w:p w14:paraId="3A0086EE" w14:textId="77777777" w:rsidR="00302A64" w:rsidRPr="00BC296F" w:rsidRDefault="00302A64" w:rsidP="009016E1">
      <w:pPr>
        <w:pStyle w:val="ListParagraph"/>
        <w:numPr>
          <w:ilvl w:val="0"/>
          <w:numId w:val="4"/>
        </w:numPr>
        <w:shd w:val="clear" w:color="auto" w:fill="F0F4F5"/>
        <w:spacing w:after="360" w:line="240" w:lineRule="auto"/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</w:pPr>
      <w:r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 xml:space="preserve">UK GDPR </w:t>
      </w:r>
      <w:r w:rsidR="002610DF"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>9(2)(</w:t>
      </w:r>
      <w:proofErr w:type="spellStart"/>
      <w:r w:rsidR="002610DF"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>i</w:t>
      </w:r>
      <w:proofErr w:type="spellEnd"/>
      <w:r w:rsidR="002610DF"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>) – Public Health (with a basis in law)</w:t>
      </w:r>
    </w:p>
    <w:p w14:paraId="3AA581F6" w14:textId="5E5E4EDF" w:rsidR="002F21EF" w:rsidRPr="00BC296F" w:rsidRDefault="00A674BA" w:rsidP="00D41D79">
      <w:pPr>
        <w:shd w:val="clear" w:color="auto" w:fill="F0F4F5"/>
        <w:spacing w:after="360" w:line="240" w:lineRule="auto"/>
        <w:outlineLvl w:val="1"/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</w:pPr>
      <w:r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 xml:space="preserve">No personal data is collected or stored by the COVID Check </w:t>
      </w:r>
      <w:r w:rsidR="00AC3E28"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>App</w:t>
      </w:r>
      <w:r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>.</w:t>
      </w:r>
      <w:r w:rsidR="00D41D79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br/>
      </w:r>
      <w:r w:rsidR="002F21EF"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 xml:space="preserve">This privacy notice has been drafted in line with UK GDPR. </w:t>
      </w:r>
      <w:r w:rsidR="00D41D79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br/>
      </w:r>
      <w:r w:rsidR="002F21EF"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>Guidance on</w:t>
      </w:r>
      <w:r w:rsidR="00905BB0"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 xml:space="preserve"> </w:t>
      </w:r>
      <w:hyperlink r:id="rId12" w:history="1">
        <w:r w:rsidR="002F21EF" w:rsidRPr="00BC296F">
          <w:rPr>
            <w:rFonts w:asciiTheme="minorHAnsi" w:eastAsia="Times New Roman" w:hAnsiTheme="minorHAnsi" w:cstheme="minorHAnsi"/>
            <w:color w:val="330072"/>
            <w:sz w:val="24"/>
            <w:szCs w:val="24"/>
            <w:u w:val="single"/>
            <w:lang w:eastAsia="en-GB"/>
          </w:rPr>
          <w:t>UK GDPR</w:t>
        </w:r>
      </w:hyperlink>
      <w:r w:rsidR="00905BB0"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 xml:space="preserve"> </w:t>
      </w:r>
      <w:r w:rsidR="002F21EF"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>is available from the ICO web site.</w:t>
      </w:r>
      <w:r w:rsidR="00D41D79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br/>
      </w:r>
      <w:r w:rsidR="00D41D79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br/>
      </w:r>
      <w:r w:rsidR="002F21EF" w:rsidRPr="000753AE">
        <w:rPr>
          <w:rFonts w:asciiTheme="minorHAnsi" w:eastAsia="Times New Roman" w:hAnsiTheme="minorHAnsi" w:cstheme="minorHAnsi"/>
          <w:b/>
          <w:bCs/>
          <w:color w:val="212B32"/>
          <w:sz w:val="28"/>
          <w:szCs w:val="28"/>
          <w:lang w:eastAsia="en-GB"/>
        </w:rPr>
        <w:t>How long</w:t>
      </w:r>
      <w:r w:rsidR="00015AD8" w:rsidRPr="000753AE">
        <w:rPr>
          <w:rFonts w:asciiTheme="minorHAnsi" w:eastAsia="Times New Roman" w:hAnsiTheme="minorHAnsi" w:cstheme="minorHAnsi"/>
          <w:b/>
          <w:bCs/>
          <w:color w:val="212B32"/>
          <w:sz w:val="28"/>
          <w:szCs w:val="28"/>
          <w:lang w:eastAsia="en-GB"/>
        </w:rPr>
        <w:t xml:space="preserve"> is</w:t>
      </w:r>
      <w:r w:rsidR="002F21EF" w:rsidRPr="000753AE">
        <w:rPr>
          <w:rFonts w:asciiTheme="minorHAnsi" w:eastAsia="Times New Roman" w:hAnsiTheme="minorHAnsi" w:cstheme="minorHAnsi"/>
          <w:b/>
          <w:bCs/>
          <w:color w:val="212B32"/>
          <w:sz w:val="28"/>
          <w:szCs w:val="28"/>
          <w:lang w:eastAsia="en-GB"/>
        </w:rPr>
        <w:t xml:space="preserve"> your personal data</w:t>
      </w:r>
      <w:r w:rsidR="00015AD8" w:rsidRPr="000753AE">
        <w:rPr>
          <w:rFonts w:asciiTheme="minorHAnsi" w:eastAsia="Times New Roman" w:hAnsiTheme="minorHAnsi" w:cstheme="minorHAnsi"/>
          <w:b/>
          <w:bCs/>
          <w:color w:val="212B32"/>
          <w:sz w:val="28"/>
          <w:szCs w:val="28"/>
          <w:lang w:eastAsia="en-GB"/>
        </w:rPr>
        <w:t xml:space="preserve"> kept for</w:t>
      </w:r>
      <w:r w:rsidR="002F21EF" w:rsidRPr="000753AE">
        <w:rPr>
          <w:rFonts w:asciiTheme="minorHAnsi" w:eastAsia="Times New Roman" w:hAnsiTheme="minorHAnsi" w:cstheme="minorHAnsi"/>
          <w:b/>
          <w:bCs/>
          <w:color w:val="212B32"/>
          <w:sz w:val="28"/>
          <w:szCs w:val="28"/>
          <w:lang w:eastAsia="en-GB"/>
        </w:rPr>
        <w:t>?</w:t>
      </w:r>
      <w:r w:rsidR="00D41D79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br/>
      </w:r>
      <w:r w:rsidR="002F21EF"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>Personal data is not retained</w:t>
      </w:r>
      <w:r w:rsidR="00A85B4A"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 xml:space="preserve"> on the COVID Check App.</w:t>
      </w:r>
    </w:p>
    <w:p w14:paraId="54D750F5" w14:textId="32A77C74" w:rsidR="002F21EF" w:rsidRPr="00D41D79" w:rsidRDefault="002F21EF" w:rsidP="00D41D79">
      <w:pPr>
        <w:shd w:val="clear" w:color="auto" w:fill="F0F4F5"/>
        <w:spacing w:after="240" w:line="240" w:lineRule="auto"/>
        <w:outlineLvl w:val="2"/>
        <w:rPr>
          <w:rFonts w:asciiTheme="minorHAnsi" w:eastAsia="Times New Roman" w:hAnsiTheme="minorHAnsi" w:cstheme="minorHAnsi"/>
          <w:b/>
          <w:bCs/>
          <w:color w:val="212B32"/>
          <w:sz w:val="27"/>
          <w:szCs w:val="27"/>
          <w:lang w:eastAsia="en-GB"/>
        </w:rPr>
      </w:pPr>
      <w:r w:rsidRPr="000753AE">
        <w:rPr>
          <w:rFonts w:asciiTheme="minorHAnsi" w:eastAsia="Times New Roman" w:hAnsiTheme="minorHAnsi" w:cstheme="minorHAnsi"/>
          <w:b/>
          <w:bCs/>
          <w:color w:val="212B32"/>
          <w:sz w:val="28"/>
          <w:szCs w:val="28"/>
          <w:lang w:eastAsia="en-GB"/>
        </w:rPr>
        <w:t>Personal data storage</w:t>
      </w:r>
      <w:r w:rsidR="00D41D79">
        <w:rPr>
          <w:rFonts w:asciiTheme="minorHAnsi" w:eastAsia="Times New Roman" w:hAnsiTheme="minorHAnsi" w:cstheme="minorHAnsi"/>
          <w:b/>
          <w:bCs/>
          <w:color w:val="212B32"/>
          <w:sz w:val="27"/>
          <w:szCs w:val="27"/>
          <w:lang w:eastAsia="en-GB"/>
        </w:rPr>
        <w:br/>
      </w:r>
      <w:r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>Personal data is not retained</w:t>
      </w:r>
      <w:r w:rsidR="00A85B4A"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 xml:space="preserve"> on the COVID Check App.</w:t>
      </w:r>
    </w:p>
    <w:p w14:paraId="55CA9FEF" w14:textId="61757499" w:rsidR="00604469" w:rsidRPr="00BC296F" w:rsidRDefault="002F21EF" w:rsidP="000753AE">
      <w:pPr>
        <w:shd w:val="clear" w:color="auto" w:fill="F0F4F5"/>
        <w:spacing w:after="240" w:line="240" w:lineRule="auto"/>
        <w:outlineLvl w:val="2"/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</w:pPr>
      <w:r w:rsidRPr="000753AE">
        <w:rPr>
          <w:rFonts w:asciiTheme="minorHAnsi" w:eastAsia="Times New Roman" w:hAnsiTheme="minorHAnsi" w:cstheme="minorHAnsi"/>
          <w:b/>
          <w:bCs/>
          <w:color w:val="212B32"/>
          <w:sz w:val="28"/>
          <w:szCs w:val="28"/>
          <w:lang w:eastAsia="en-GB"/>
        </w:rPr>
        <w:t>Your rights as a data subject</w:t>
      </w:r>
      <w:r w:rsidR="00D41D79">
        <w:rPr>
          <w:rFonts w:asciiTheme="minorHAnsi" w:eastAsia="Times New Roman" w:hAnsiTheme="minorHAnsi" w:cstheme="minorHAnsi"/>
          <w:b/>
          <w:bCs/>
          <w:color w:val="212B32"/>
          <w:sz w:val="27"/>
          <w:szCs w:val="27"/>
          <w:lang w:eastAsia="en-GB"/>
        </w:rPr>
        <w:br/>
      </w:r>
      <w:r w:rsidR="00C87411"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 xml:space="preserve">As defined in data protection law, </w:t>
      </w:r>
      <w:r w:rsidR="007D4FC4"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 xml:space="preserve">UK </w:t>
      </w:r>
      <w:r w:rsidR="00C87411"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>GDPR Article(s) 12-23, you have several rights</w:t>
      </w:r>
      <w:r w:rsidR="00604469"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 xml:space="preserve"> including the right to</w:t>
      </w:r>
      <w:r w:rsidR="007D4FC4"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 xml:space="preserve"> be</w:t>
      </w:r>
      <w:r w:rsidR="00604469"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 xml:space="preserve"> informed about the use of your personal data, as outline</w:t>
      </w:r>
      <w:r w:rsidR="007D4FC4"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>d</w:t>
      </w:r>
      <w:r w:rsidR="00604469"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 xml:space="preserve"> in this privacy notice.</w:t>
      </w:r>
      <w:r w:rsidR="000753AE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br/>
      </w:r>
      <w:r w:rsidR="000753AE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br/>
      </w:r>
      <w:r w:rsidR="00604469"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 xml:space="preserve">As no personal data is collected or stored, some rights </w:t>
      </w:r>
      <w:r w:rsidR="008B357B"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>may not</w:t>
      </w:r>
      <w:r w:rsidR="00A92BB7"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 xml:space="preserve"> </w:t>
      </w:r>
      <w:r w:rsidR="00015AD8"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 xml:space="preserve">be </w:t>
      </w:r>
      <w:r w:rsidR="00A92BB7"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 xml:space="preserve">applicable such as the right to access the information </w:t>
      </w:r>
      <w:r w:rsidR="00015AD8"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>held</w:t>
      </w:r>
      <w:r w:rsidR="00A92BB7"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 xml:space="preserve"> about you and the right to request rectification of any</w:t>
      </w:r>
      <w:r w:rsidR="00120AAC"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 xml:space="preserve"> inaccurate personal </w:t>
      </w:r>
      <w:r w:rsidR="008B357B"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>data held</w:t>
      </w:r>
      <w:r w:rsidR="00120AAC"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>.</w:t>
      </w:r>
    </w:p>
    <w:p w14:paraId="596675AE" w14:textId="46C4887F" w:rsidR="00120AAC" w:rsidRPr="00BC296F" w:rsidRDefault="00120AAC" w:rsidP="002F21EF">
      <w:pPr>
        <w:shd w:val="clear" w:color="auto" w:fill="F0F4F5"/>
        <w:spacing w:after="360" w:line="240" w:lineRule="auto"/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</w:pPr>
      <w:r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 xml:space="preserve">You do have the right to object to the processing of your data by deciding not to allow the </w:t>
      </w:r>
      <w:r w:rsidR="00015AD8"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 xml:space="preserve">operator of the COVID Check App </w:t>
      </w:r>
      <w:r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 xml:space="preserve">to scan your COVID Status QR code.  </w:t>
      </w:r>
      <w:r w:rsidR="007D4FC4"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 xml:space="preserve">Refusing to permit </w:t>
      </w:r>
      <w:r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 xml:space="preserve">the </w:t>
      </w:r>
      <w:r w:rsidR="00015AD8"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>operator of the COVID Check App</w:t>
      </w:r>
      <w:r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 xml:space="preserve"> to scan your QR code may lead to you being</w:t>
      </w:r>
      <w:r w:rsidR="00FF5243"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 xml:space="preserve"> denied access to </w:t>
      </w:r>
      <w:r w:rsidR="003159D4"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 xml:space="preserve">a service that requires verification of your </w:t>
      </w:r>
      <w:r w:rsidR="00DF0D34"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>COVID</w:t>
      </w:r>
      <w:r w:rsidR="003159D4"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 xml:space="preserve"> status.</w:t>
      </w:r>
    </w:p>
    <w:p w14:paraId="4ABD7697" w14:textId="532CBEF9" w:rsidR="00A72DC5" w:rsidRPr="00BC296F" w:rsidRDefault="00A72DC5" w:rsidP="002F21EF">
      <w:pPr>
        <w:shd w:val="clear" w:color="auto" w:fill="F0F4F5"/>
        <w:spacing w:after="360" w:line="240" w:lineRule="auto"/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</w:pPr>
      <w:r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>For further information about your rights, email</w:t>
      </w:r>
      <w:r w:rsidR="000753AE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>:</w:t>
      </w:r>
      <w:r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 xml:space="preserve"> </w:t>
      </w:r>
      <w:r w:rsidR="000753AE" w:rsidRPr="000753AE">
        <w:rPr>
          <w:rFonts w:asciiTheme="minorHAnsi" w:eastAsia="Times New Roman" w:hAnsiTheme="minorHAnsi" w:cstheme="minorHAnsi"/>
          <w:b/>
          <w:bCs/>
          <w:color w:val="212B32"/>
          <w:sz w:val="24"/>
          <w:szCs w:val="24"/>
          <w:lang w:eastAsia="en-GB"/>
        </w:rPr>
        <w:t>pivacy@hibernianfc.co.uk</w:t>
      </w:r>
    </w:p>
    <w:p w14:paraId="2AF1D206" w14:textId="5C490656" w:rsidR="00B066BA" w:rsidRPr="00B066BA" w:rsidRDefault="003577F3" w:rsidP="00B066BA">
      <w:pPr>
        <w:shd w:val="clear" w:color="auto" w:fill="F0F4F5"/>
        <w:spacing w:after="360" w:line="240" w:lineRule="auto"/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</w:pPr>
      <w:r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 xml:space="preserve">You can also read more about data protection on the </w:t>
      </w:r>
      <w:hyperlink r:id="rId13">
        <w:r w:rsidRPr="00BC296F">
          <w:rPr>
            <w:rStyle w:val="Hyperlink"/>
            <w:rFonts w:asciiTheme="minorHAnsi" w:eastAsia="Times New Roman" w:hAnsiTheme="minorHAnsi" w:cstheme="minorHAnsi"/>
            <w:sz w:val="24"/>
            <w:szCs w:val="24"/>
            <w:lang w:eastAsia="en-GB"/>
          </w:rPr>
          <w:t>Information Commissioner</w:t>
        </w:r>
        <w:r w:rsidR="00E86F64" w:rsidRPr="00BC296F">
          <w:rPr>
            <w:rStyle w:val="Hyperlink"/>
            <w:rFonts w:asciiTheme="minorHAnsi" w:eastAsia="Times New Roman" w:hAnsiTheme="minorHAnsi" w:cstheme="minorHAnsi"/>
            <w:sz w:val="24"/>
            <w:szCs w:val="24"/>
            <w:lang w:eastAsia="en-GB"/>
          </w:rPr>
          <w:t>’s Office</w:t>
        </w:r>
      </w:hyperlink>
      <w:r w:rsidR="00E86F64"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 xml:space="preserve"> website</w:t>
      </w:r>
      <w:r w:rsidR="35002F51"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 xml:space="preserve"> (</w:t>
      </w:r>
      <w:hyperlink r:id="rId14">
        <w:r w:rsidR="35002F51" w:rsidRPr="00BC296F">
          <w:rPr>
            <w:rStyle w:val="Hyperlink"/>
            <w:rFonts w:asciiTheme="minorHAnsi" w:eastAsia="Times New Roman" w:hAnsiTheme="minorHAnsi" w:cstheme="minorHAnsi"/>
            <w:sz w:val="24"/>
            <w:szCs w:val="24"/>
            <w:lang w:eastAsia="en-GB"/>
          </w:rPr>
          <w:t>www.ico.org.uk</w:t>
        </w:r>
      </w:hyperlink>
      <w:r w:rsidR="35002F51"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>)</w:t>
      </w:r>
      <w:r w:rsidR="00E86F64"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>.</w:t>
      </w:r>
      <w:r w:rsidR="000753AE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br/>
      </w:r>
      <w:r w:rsidR="002F21EF" w:rsidRPr="00BC296F">
        <w:rPr>
          <w:rFonts w:asciiTheme="minorHAnsi" w:eastAsia="Times New Roman" w:hAnsiTheme="minorHAnsi" w:cstheme="minorHAnsi"/>
          <w:b/>
          <w:bCs/>
          <w:color w:val="212B32"/>
          <w:sz w:val="36"/>
          <w:szCs w:val="36"/>
          <w:lang w:eastAsia="en-GB"/>
        </w:rPr>
        <w:t>Data controller</w:t>
      </w:r>
      <w:r w:rsidR="000753AE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br/>
      </w:r>
      <w:r w:rsidR="00087C02"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>Should you have any questions about the data processing please contact:</w:t>
      </w:r>
      <w:r w:rsidR="00BC296F"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br/>
      </w:r>
      <w:r w:rsidR="00BC296F"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br/>
      </w:r>
      <w:r w:rsidR="00B066BA" w:rsidRPr="00B066BA">
        <w:rPr>
          <w:rFonts w:asciiTheme="minorHAnsi" w:eastAsia="Times New Roman" w:hAnsiTheme="minorHAnsi" w:cstheme="minorHAnsi"/>
          <w:b/>
          <w:bCs/>
          <w:color w:val="212B32"/>
          <w:sz w:val="24"/>
          <w:szCs w:val="24"/>
          <w:lang w:eastAsia="en-GB"/>
        </w:rPr>
        <w:t>privacy@hibernianfc.co.uk</w:t>
      </w:r>
      <w:r w:rsidR="00B066BA" w:rsidRPr="00B066BA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 xml:space="preserve"> or write to us at the address below.</w:t>
      </w:r>
    </w:p>
    <w:p w14:paraId="29D26461" w14:textId="2FE8823A" w:rsidR="00087C02" w:rsidRPr="00BC296F" w:rsidRDefault="00BC296F" w:rsidP="00087C02">
      <w:pPr>
        <w:shd w:val="clear" w:color="auto" w:fill="F0F4F5"/>
        <w:spacing w:after="360" w:line="240" w:lineRule="auto"/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</w:pPr>
      <w:r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>Data Controller</w:t>
      </w:r>
      <w:r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br/>
      </w:r>
      <w:r w:rsidR="00B066BA" w:rsidRPr="00B066BA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>Hibernian Football Club</w:t>
      </w:r>
      <w:r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br/>
      </w:r>
      <w:r w:rsidR="00B066BA" w:rsidRPr="00B066BA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>Easter Road Stadium</w:t>
      </w:r>
      <w:r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br/>
      </w:r>
      <w:r w:rsidR="00B066BA" w:rsidRPr="00B066BA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>12 Albion Place</w:t>
      </w:r>
      <w:r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br/>
      </w:r>
      <w:r w:rsidR="00B066BA" w:rsidRPr="00B066BA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>Edinburgh</w:t>
      </w:r>
      <w:r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br/>
      </w:r>
      <w:r w:rsidR="00B066BA" w:rsidRPr="00B066BA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>EH7 5QG</w:t>
      </w:r>
    </w:p>
    <w:p w14:paraId="483E0885" w14:textId="3D3BD69D" w:rsidR="002F21EF" w:rsidRPr="00BC296F" w:rsidRDefault="002F21EF" w:rsidP="000753AE">
      <w:pPr>
        <w:shd w:val="clear" w:color="auto" w:fill="F0F4F5"/>
        <w:spacing w:after="360" w:line="240" w:lineRule="auto"/>
        <w:outlineLvl w:val="1"/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</w:pPr>
      <w:r w:rsidRPr="00BC296F">
        <w:rPr>
          <w:rFonts w:asciiTheme="minorHAnsi" w:eastAsia="Times New Roman" w:hAnsiTheme="minorHAnsi" w:cstheme="minorHAnsi"/>
          <w:b/>
          <w:bCs/>
          <w:color w:val="212B32"/>
          <w:sz w:val="36"/>
          <w:szCs w:val="36"/>
          <w:lang w:eastAsia="en-GB"/>
        </w:rPr>
        <w:t>Formal complaint about the processing</w:t>
      </w:r>
      <w:r w:rsidR="000753AE">
        <w:rPr>
          <w:rFonts w:asciiTheme="minorHAnsi" w:eastAsia="Times New Roman" w:hAnsiTheme="minorHAnsi" w:cstheme="minorHAnsi"/>
          <w:b/>
          <w:bCs/>
          <w:color w:val="212B32"/>
          <w:sz w:val="36"/>
          <w:szCs w:val="36"/>
          <w:lang w:eastAsia="en-GB"/>
        </w:rPr>
        <w:br/>
      </w:r>
      <w:r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 xml:space="preserve">If, after contacting the </w:t>
      </w:r>
      <w:r w:rsidR="00775B27"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>person</w:t>
      </w:r>
      <w:r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 xml:space="preserve"> as above, you wish to make a formal complaint about the processing of you</w:t>
      </w:r>
      <w:r w:rsidR="00905BB0"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 xml:space="preserve">r </w:t>
      </w:r>
      <w:r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>personal data, please contact the Information Commissioner at:</w:t>
      </w:r>
    </w:p>
    <w:p w14:paraId="0ED9A5BE" w14:textId="77777777" w:rsidR="002F21EF" w:rsidRPr="00BC296F" w:rsidRDefault="002F21EF" w:rsidP="002F21EF">
      <w:pPr>
        <w:shd w:val="clear" w:color="auto" w:fill="F0F4F5"/>
        <w:spacing w:after="360" w:line="240" w:lineRule="auto"/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</w:pPr>
      <w:r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>Information Commissioner's Office (ICO)</w:t>
      </w:r>
      <w:r w:rsidR="00905BB0"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br/>
      </w:r>
      <w:r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>Wycliffe House</w:t>
      </w:r>
      <w:r w:rsidR="00905BB0"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br/>
      </w:r>
      <w:r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>Water Lane</w:t>
      </w:r>
      <w:r w:rsidR="00905BB0"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br/>
      </w:r>
      <w:r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>Wilmslow</w:t>
      </w:r>
      <w:r w:rsidR="00905BB0"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br/>
      </w:r>
      <w:r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>Cheshire</w:t>
      </w:r>
      <w:r w:rsidR="00905BB0"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br/>
      </w:r>
      <w:r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>SK9 5AF</w:t>
      </w:r>
    </w:p>
    <w:p w14:paraId="78956032" w14:textId="017D86A1" w:rsidR="002F21EF" w:rsidRPr="00BC296F" w:rsidRDefault="002F21EF" w:rsidP="002F21EF">
      <w:pPr>
        <w:shd w:val="clear" w:color="auto" w:fill="F0F4F5"/>
        <w:spacing w:after="360" w:line="240" w:lineRule="auto"/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</w:pPr>
      <w:r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>Telephone: 0303 123 1113</w:t>
      </w:r>
      <w:r w:rsidR="000753AE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br/>
      </w:r>
      <w:r w:rsidR="00905BB0"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>Email</w:t>
      </w:r>
      <w:r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 xml:space="preserve">: </w:t>
      </w:r>
      <w:hyperlink r:id="rId15" w:history="1">
        <w:r w:rsidR="00775B27" w:rsidRPr="00BC296F">
          <w:rPr>
            <w:rStyle w:val="Hyperlink"/>
            <w:rFonts w:asciiTheme="minorHAnsi" w:eastAsia="Times New Roman" w:hAnsiTheme="minorHAnsi" w:cstheme="minorHAnsi"/>
            <w:sz w:val="24"/>
            <w:szCs w:val="24"/>
            <w:lang w:eastAsia="en-GB"/>
          </w:rPr>
          <w:t>casework@ico.org.uk</w:t>
        </w:r>
      </w:hyperlink>
      <w:r w:rsidR="00905BB0"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 xml:space="preserve"> </w:t>
      </w:r>
      <w:r w:rsidR="000753AE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br/>
      </w:r>
      <w:r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>Visit the</w:t>
      </w:r>
      <w:r w:rsidR="00905BB0"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 xml:space="preserve"> </w:t>
      </w:r>
      <w:hyperlink r:id="rId16">
        <w:r w:rsidRPr="00BC296F">
          <w:rPr>
            <w:rFonts w:asciiTheme="minorHAnsi" w:eastAsia="Times New Roman" w:hAnsiTheme="minorHAnsi" w:cstheme="minorHAnsi"/>
            <w:color w:val="330072"/>
            <w:sz w:val="24"/>
            <w:szCs w:val="24"/>
            <w:u w:val="single"/>
            <w:lang w:eastAsia="en-GB"/>
          </w:rPr>
          <w:t>ICO website</w:t>
        </w:r>
      </w:hyperlink>
      <w:r w:rsidR="2CEFF368"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 xml:space="preserve"> (</w:t>
      </w:r>
      <w:hyperlink r:id="rId17">
        <w:r w:rsidR="2CEFF368" w:rsidRPr="00BC296F">
          <w:rPr>
            <w:rStyle w:val="Hyperlink"/>
            <w:rFonts w:asciiTheme="minorHAnsi" w:eastAsia="Times New Roman" w:hAnsiTheme="minorHAnsi" w:cstheme="minorHAnsi"/>
            <w:sz w:val="24"/>
            <w:szCs w:val="24"/>
            <w:lang w:eastAsia="en-GB"/>
          </w:rPr>
          <w:t>www.ico.org.uk</w:t>
        </w:r>
      </w:hyperlink>
      <w:r w:rsidR="2CEFF368"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>)</w:t>
      </w:r>
      <w:r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>.</w:t>
      </w:r>
    </w:p>
    <w:p w14:paraId="0DEB160B" w14:textId="3BA52CE3" w:rsidR="008A0068" w:rsidRPr="00BC296F" w:rsidRDefault="00905BB0" w:rsidP="000753AE">
      <w:pPr>
        <w:shd w:val="clear" w:color="auto" w:fill="F0F4F5"/>
        <w:spacing w:after="360" w:line="240" w:lineRule="auto"/>
        <w:rPr>
          <w:rFonts w:asciiTheme="minorHAnsi" w:hAnsiTheme="minorHAnsi" w:cstheme="minorHAnsi"/>
        </w:rPr>
      </w:pPr>
      <w:r w:rsidRPr="00BC296F">
        <w:rPr>
          <w:rFonts w:asciiTheme="minorHAnsi" w:eastAsia="Times New Roman" w:hAnsiTheme="minorHAnsi" w:cstheme="minorHAnsi"/>
          <w:color w:val="212B32"/>
          <w:sz w:val="24"/>
          <w:szCs w:val="24"/>
          <w:lang w:eastAsia="en-GB"/>
        </w:rPr>
        <w:t>Any complaint to the Information Commissioner is without prejudice to your right to seek redress through the courts.</w:t>
      </w:r>
    </w:p>
    <w:sectPr w:rsidR="008A0068" w:rsidRPr="00BC296F" w:rsidSect="00BC29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154D9" w14:textId="77777777" w:rsidR="00471F9E" w:rsidRDefault="00471F9E" w:rsidP="00A83056">
      <w:pPr>
        <w:spacing w:after="0" w:line="240" w:lineRule="auto"/>
      </w:pPr>
      <w:r>
        <w:separator/>
      </w:r>
    </w:p>
  </w:endnote>
  <w:endnote w:type="continuationSeparator" w:id="0">
    <w:p w14:paraId="35C0126F" w14:textId="77777777" w:rsidR="00471F9E" w:rsidRDefault="00471F9E" w:rsidP="00A83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42DCC" w14:textId="77777777" w:rsidR="00471F9E" w:rsidRDefault="00471F9E" w:rsidP="00A83056">
      <w:pPr>
        <w:spacing w:after="0" w:line="240" w:lineRule="auto"/>
      </w:pPr>
      <w:r>
        <w:separator/>
      </w:r>
    </w:p>
  </w:footnote>
  <w:footnote w:type="continuationSeparator" w:id="0">
    <w:p w14:paraId="6E7F14BB" w14:textId="77777777" w:rsidR="00471F9E" w:rsidRDefault="00471F9E" w:rsidP="00A83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36D5"/>
    <w:multiLevelType w:val="hybridMultilevel"/>
    <w:tmpl w:val="7D54A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B1530"/>
    <w:multiLevelType w:val="multilevel"/>
    <w:tmpl w:val="29AAB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B112CB"/>
    <w:multiLevelType w:val="hybridMultilevel"/>
    <w:tmpl w:val="65167352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740407E7"/>
    <w:multiLevelType w:val="hybridMultilevel"/>
    <w:tmpl w:val="B978C8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1EF"/>
    <w:rsid w:val="00015AD8"/>
    <w:rsid w:val="00026664"/>
    <w:rsid w:val="00064564"/>
    <w:rsid w:val="0007050F"/>
    <w:rsid w:val="000730CA"/>
    <w:rsid w:val="000734B8"/>
    <w:rsid w:val="000753AE"/>
    <w:rsid w:val="000759D1"/>
    <w:rsid w:val="00087C02"/>
    <w:rsid w:val="00090099"/>
    <w:rsid w:val="000A2BAA"/>
    <w:rsid w:val="000B2DC2"/>
    <w:rsid w:val="000C081D"/>
    <w:rsid w:val="000C5655"/>
    <w:rsid w:val="000E3811"/>
    <w:rsid w:val="000F224F"/>
    <w:rsid w:val="00120AAC"/>
    <w:rsid w:val="00121C39"/>
    <w:rsid w:val="00156CE6"/>
    <w:rsid w:val="00184F92"/>
    <w:rsid w:val="001C61E4"/>
    <w:rsid w:val="001F4080"/>
    <w:rsid w:val="002265F7"/>
    <w:rsid w:val="00243770"/>
    <w:rsid w:val="002554EA"/>
    <w:rsid w:val="002610DF"/>
    <w:rsid w:val="00274945"/>
    <w:rsid w:val="002928CF"/>
    <w:rsid w:val="002D308A"/>
    <w:rsid w:val="002F21EF"/>
    <w:rsid w:val="00302A64"/>
    <w:rsid w:val="003159D4"/>
    <w:rsid w:val="00316E12"/>
    <w:rsid w:val="0032111B"/>
    <w:rsid w:val="00331724"/>
    <w:rsid w:val="003577F3"/>
    <w:rsid w:val="003A14B5"/>
    <w:rsid w:val="003A6DF2"/>
    <w:rsid w:val="003D66E7"/>
    <w:rsid w:val="003D68D6"/>
    <w:rsid w:val="003E249C"/>
    <w:rsid w:val="003E5140"/>
    <w:rsid w:val="00401111"/>
    <w:rsid w:val="004040EB"/>
    <w:rsid w:val="00455C57"/>
    <w:rsid w:val="0046013C"/>
    <w:rsid w:val="00464504"/>
    <w:rsid w:val="00471382"/>
    <w:rsid w:val="00471F9E"/>
    <w:rsid w:val="0048026C"/>
    <w:rsid w:val="004B54F1"/>
    <w:rsid w:val="004D11A9"/>
    <w:rsid w:val="004D24D9"/>
    <w:rsid w:val="004E2D97"/>
    <w:rsid w:val="004E78B4"/>
    <w:rsid w:val="005055DD"/>
    <w:rsid w:val="00512916"/>
    <w:rsid w:val="00524D9F"/>
    <w:rsid w:val="00551B41"/>
    <w:rsid w:val="00573708"/>
    <w:rsid w:val="00585B34"/>
    <w:rsid w:val="005A34BF"/>
    <w:rsid w:val="005F52E2"/>
    <w:rsid w:val="00604469"/>
    <w:rsid w:val="0060761C"/>
    <w:rsid w:val="006111E6"/>
    <w:rsid w:val="0061664B"/>
    <w:rsid w:val="00635505"/>
    <w:rsid w:val="00684A94"/>
    <w:rsid w:val="006C130F"/>
    <w:rsid w:val="006F543B"/>
    <w:rsid w:val="006F59B8"/>
    <w:rsid w:val="00702178"/>
    <w:rsid w:val="007251EE"/>
    <w:rsid w:val="00730186"/>
    <w:rsid w:val="00740403"/>
    <w:rsid w:val="00743A9E"/>
    <w:rsid w:val="00775B27"/>
    <w:rsid w:val="0078246E"/>
    <w:rsid w:val="00796E5E"/>
    <w:rsid w:val="007A20AF"/>
    <w:rsid w:val="007D4FC4"/>
    <w:rsid w:val="007F4E4F"/>
    <w:rsid w:val="00825D23"/>
    <w:rsid w:val="00827414"/>
    <w:rsid w:val="00834489"/>
    <w:rsid w:val="008A0068"/>
    <w:rsid w:val="008B0F09"/>
    <w:rsid w:val="008B357B"/>
    <w:rsid w:val="008D133E"/>
    <w:rsid w:val="008E757C"/>
    <w:rsid w:val="008F06DE"/>
    <w:rsid w:val="009016E1"/>
    <w:rsid w:val="00905BB0"/>
    <w:rsid w:val="00930211"/>
    <w:rsid w:val="009457B1"/>
    <w:rsid w:val="00963AEF"/>
    <w:rsid w:val="009D78A8"/>
    <w:rsid w:val="009F395E"/>
    <w:rsid w:val="00A04B79"/>
    <w:rsid w:val="00A24467"/>
    <w:rsid w:val="00A45448"/>
    <w:rsid w:val="00A674BA"/>
    <w:rsid w:val="00A71A18"/>
    <w:rsid w:val="00A72DC5"/>
    <w:rsid w:val="00A83056"/>
    <w:rsid w:val="00A8496A"/>
    <w:rsid w:val="00A85B4A"/>
    <w:rsid w:val="00A92BB7"/>
    <w:rsid w:val="00AC11B5"/>
    <w:rsid w:val="00AC3E28"/>
    <w:rsid w:val="00AD3D65"/>
    <w:rsid w:val="00B066BA"/>
    <w:rsid w:val="00B07195"/>
    <w:rsid w:val="00B4137A"/>
    <w:rsid w:val="00B46602"/>
    <w:rsid w:val="00B643A4"/>
    <w:rsid w:val="00B85C9A"/>
    <w:rsid w:val="00B86A91"/>
    <w:rsid w:val="00B86F8C"/>
    <w:rsid w:val="00B90669"/>
    <w:rsid w:val="00BB5595"/>
    <w:rsid w:val="00BC296F"/>
    <w:rsid w:val="00BD1CA4"/>
    <w:rsid w:val="00BE3781"/>
    <w:rsid w:val="00BF2C11"/>
    <w:rsid w:val="00C05A24"/>
    <w:rsid w:val="00C379D3"/>
    <w:rsid w:val="00C431D8"/>
    <w:rsid w:val="00C5384F"/>
    <w:rsid w:val="00C54FF0"/>
    <w:rsid w:val="00C87411"/>
    <w:rsid w:val="00C9239C"/>
    <w:rsid w:val="00C955BF"/>
    <w:rsid w:val="00CC68A3"/>
    <w:rsid w:val="00CF1A79"/>
    <w:rsid w:val="00D40015"/>
    <w:rsid w:val="00D41D79"/>
    <w:rsid w:val="00D5086B"/>
    <w:rsid w:val="00D601F9"/>
    <w:rsid w:val="00D67DDF"/>
    <w:rsid w:val="00D751B4"/>
    <w:rsid w:val="00D77E53"/>
    <w:rsid w:val="00D801C0"/>
    <w:rsid w:val="00D97917"/>
    <w:rsid w:val="00DA7D7C"/>
    <w:rsid w:val="00DB1090"/>
    <w:rsid w:val="00DC561D"/>
    <w:rsid w:val="00DF0D34"/>
    <w:rsid w:val="00E00AC7"/>
    <w:rsid w:val="00E34391"/>
    <w:rsid w:val="00E57FEA"/>
    <w:rsid w:val="00E86F64"/>
    <w:rsid w:val="00ED0C4F"/>
    <w:rsid w:val="00EE4449"/>
    <w:rsid w:val="00EF555D"/>
    <w:rsid w:val="00F313E0"/>
    <w:rsid w:val="00F40001"/>
    <w:rsid w:val="00F4160C"/>
    <w:rsid w:val="00F72F05"/>
    <w:rsid w:val="00FC23C3"/>
    <w:rsid w:val="00FF5243"/>
    <w:rsid w:val="1C14391D"/>
    <w:rsid w:val="1F3B6856"/>
    <w:rsid w:val="2991AE18"/>
    <w:rsid w:val="2CEFF368"/>
    <w:rsid w:val="34A6FE96"/>
    <w:rsid w:val="35002F51"/>
    <w:rsid w:val="3A47987F"/>
    <w:rsid w:val="7AD116D7"/>
    <w:rsid w:val="7D44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1C5B8"/>
  <w15:chartTrackingRefBased/>
  <w15:docId w15:val="{61701859-EA4D-4019-8185-5247ADE6C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F2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2F2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F21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21E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F21E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F21E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2F2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F21E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05B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B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B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B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B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BB0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unhideWhenUsed/>
    <w:rsid w:val="00905BB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75B2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B0F0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0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056"/>
  </w:style>
  <w:style w:type="paragraph" w:styleId="Footer">
    <w:name w:val="footer"/>
    <w:basedOn w:val="Normal"/>
    <w:link w:val="FooterChar"/>
    <w:uiPriority w:val="99"/>
    <w:unhideWhenUsed/>
    <w:rsid w:val="00A830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056"/>
  </w:style>
  <w:style w:type="character" w:styleId="UnresolvedMention">
    <w:name w:val="Unresolved Mention"/>
    <w:basedOn w:val="DefaultParagraphFont"/>
    <w:uiPriority w:val="99"/>
    <w:semiHidden/>
    <w:unhideWhenUsed/>
    <w:rsid w:val="004E78B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066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57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4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63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89132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0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9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3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ico.org.uk/for-organisations/dp-at-the-end-of-the-transition-period/data-protection-and-the-eu-in-detail/the-uk-gdpr/" TargetMode="External"/><Relationship Id="rId17" Type="http://schemas.openxmlformats.org/officeDocument/2006/relationships/hyperlink" Target="http://www.ico.org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co.org.uk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egislation.gov.uk/ssi/2021/277/contents/made" TargetMode="External"/><Relationship Id="rId5" Type="http://schemas.openxmlformats.org/officeDocument/2006/relationships/styles" Target="styles.xml"/><Relationship Id="rId15" Type="http://schemas.openxmlformats.org/officeDocument/2006/relationships/hyperlink" Target="mailto:casework@ico.org.uk" TargetMode="External"/><Relationship Id="rId10" Type="http://schemas.openxmlformats.org/officeDocument/2006/relationships/hyperlink" Target="https://www.legislation.gov.uk/ssi/2021/277/contents/made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ico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C1D79BF079254E9E46F2819F2E5AB1" ma:contentTypeVersion="10" ma:contentTypeDescription="Create a new document." ma:contentTypeScope="" ma:versionID="bc3f7ebf4e7335903df72cd5318ac8e6">
  <xsd:schema xmlns:xsd="http://www.w3.org/2001/XMLSchema" xmlns:xs="http://www.w3.org/2001/XMLSchema" xmlns:p="http://schemas.microsoft.com/office/2006/metadata/properties" xmlns:ns2="8125b697-7ef4-4deb-a81c-508df54ec46c" xmlns:ns3="7a062370-f2f5-4a4f-8c93-d4c6ccc2dbdb" targetNamespace="http://schemas.microsoft.com/office/2006/metadata/properties" ma:root="true" ma:fieldsID="289e8b7f609d5141db1a1949452cd1da" ns2:_="" ns3:_="">
    <xsd:import namespace="8125b697-7ef4-4deb-a81c-508df54ec46c"/>
    <xsd:import namespace="7a062370-f2f5-4a4f-8c93-d4c6ccc2db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5b697-7ef4-4deb-a81c-508df54ec4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62370-f2f5-4a4f-8c93-d4c6ccc2db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D7FF56-A7F3-46ED-A82C-77D3F6C82A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25b697-7ef4-4deb-a81c-508df54ec46c"/>
    <ds:schemaRef ds:uri="7a062370-f2f5-4a4f-8c93-d4c6ccc2db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DBF90F-4BA7-4360-80FB-FF75F374A4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452D7E-F9EA-4A2D-AFC6-E772FE1C75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Kidd</dc:creator>
  <cp:keywords/>
  <dc:description/>
  <cp:lastModifiedBy>Alistair Hodgson</cp:lastModifiedBy>
  <cp:revision>6</cp:revision>
  <dcterms:created xsi:type="dcterms:W3CDTF">2021-09-28T16:20:00Z</dcterms:created>
  <dcterms:modified xsi:type="dcterms:W3CDTF">2021-09-28T16:31:00Z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0x010100E7C1D79BF079254E9E46F2819F2E5AB1</vt:lpwstr>
  </property>
</Properties>
</file>